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27"/>
        <w:gridCol w:w="2961"/>
        <w:gridCol w:w="15"/>
        <w:gridCol w:w="3084"/>
      </w:tblGrid>
      <w:tr w:rsidR="000D4B84" w:rsidRPr="000D4B84" w14:paraId="3D75C020" w14:textId="77777777" w:rsidTr="000D4B84">
        <w:tc>
          <w:tcPr>
            <w:tcW w:w="1820" w:type="pct"/>
          </w:tcPr>
          <w:p w14:paraId="5F1DB193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УТВЕРЖДЕНО</w:t>
            </w:r>
          </w:p>
          <w:p w14:paraId="11322F98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</w:p>
          <w:p w14:paraId="4D588FDE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ВРИО Заместителя главы</w:t>
            </w:r>
          </w:p>
          <w:p w14:paraId="59941396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Администрации</w:t>
            </w:r>
          </w:p>
          <w:p w14:paraId="20C03677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 xml:space="preserve">Адмиралтейского района </w:t>
            </w:r>
          </w:p>
          <w:p w14:paraId="08F625F6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Санкт-Петербурга</w:t>
            </w:r>
          </w:p>
          <w:p w14:paraId="661B00B8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________</w:t>
            </w:r>
            <w:proofErr w:type="spellStart"/>
            <w:r w:rsidRPr="000D4B84">
              <w:rPr>
                <w:color w:val="auto"/>
              </w:rPr>
              <w:t>Чурганов</w:t>
            </w:r>
            <w:proofErr w:type="spellEnd"/>
            <w:r w:rsidRPr="000D4B84">
              <w:rPr>
                <w:color w:val="auto"/>
              </w:rPr>
              <w:t xml:space="preserve"> Е.О.</w:t>
            </w:r>
          </w:p>
          <w:p w14:paraId="34F76F15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«____» __________2021 г.</w:t>
            </w:r>
          </w:p>
          <w:p w14:paraId="136D431C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</w:p>
          <w:p w14:paraId="61B451C7" w14:textId="77777777" w:rsidR="000D4B84" w:rsidRPr="000D4B84" w:rsidRDefault="000D4B84" w:rsidP="005F201B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1561" w:type="pct"/>
            <w:gridSpan w:val="2"/>
          </w:tcPr>
          <w:p w14:paraId="5DB21981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СОГЛАСОВАНО</w:t>
            </w:r>
          </w:p>
          <w:p w14:paraId="14895E61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 xml:space="preserve">Начальник </w:t>
            </w:r>
          </w:p>
          <w:p w14:paraId="74F67405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Отдела Образования Администрации Адмиралтейского района Санкт-Петербурга</w:t>
            </w:r>
          </w:p>
          <w:p w14:paraId="2DCDDA48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______Михайленко М. А.</w:t>
            </w:r>
          </w:p>
          <w:p w14:paraId="4D3BB660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«___» __________2021 г.</w:t>
            </w:r>
          </w:p>
        </w:tc>
        <w:tc>
          <w:tcPr>
            <w:tcW w:w="1619" w:type="pct"/>
            <w:gridSpan w:val="2"/>
          </w:tcPr>
          <w:p w14:paraId="06D05FE3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СОГЛАСОВАНО</w:t>
            </w:r>
          </w:p>
          <w:p w14:paraId="02FB473C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</w:p>
          <w:p w14:paraId="7CE86C03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Ректор ЧОУ ВО РХГА</w:t>
            </w:r>
          </w:p>
          <w:p w14:paraId="7B84972A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</w:p>
          <w:p w14:paraId="28A82291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</w:p>
          <w:p w14:paraId="5542D557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</w:p>
          <w:p w14:paraId="7FFF3B13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________Богатырев В. К.</w:t>
            </w:r>
          </w:p>
          <w:p w14:paraId="7D8A4B40" w14:textId="77777777" w:rsidR="000D4B84" w:rsidRPr="000D4B84" w:rsidRDefault="000D4B84" w:rsidP="005F201B">
            <w:pPr>
              <w:pStyle w:val="Default"/>
              <w:spacing w:line="276" w:lineRule="auto"/>
              <w:jc w:val="right"/>
              <w:rPr>
                <w:color w:val="auto"/>
              </w:rPr>
            </w:pPr>
            <w:r w:rsidRPr="000D4B84">
              <w:rPr>
                <w:color w:val="auto"/>
              </w:rPr>
              <w:t>«____» __________2021 г.</w:t>
            </w:r>
          </w:p>
        </w:tc>
      </w:tr>
      <w:tr w:rsidR="00F35019" w:rsidRPr="00F35019" w14:paraId="7FA01EC3" w14:textId="77777777" w:rsidTr="000D4B84">
        <w:tc>
          <w:tcPr>
            <w:tcW w:w="1834" w:type="pct"/>
            <w:gridSpan w:val="2"/>
          </w:tcPr>
          <w:p w14:paraId="45CC8A14" w14:textId="77777777" w:rsidR="00A72960" w:rsidRDefault="00A72960" w:rsidP="00BD7194">
            <w:pPr>
              <w:pStyle w:val="Default"/>
              <w:spacing w:line="276" w:lineRule="auto"/>
              <w:jc w:val="right"/>
            </w:pPr>
          </w:p>
          <w:p w14:paraId="75CC9AD4" w14:textId="79297077" w:rsidR="00F35019" w:rsidRDefault="00F35019" w:rsidP="00BD7194">
            <w:pPr>
              <w:pStyle w:val="Default"/>
              <w:spacing w:line="276" w:lineRule="auto"/>
              <w:jc w:val="right"/>
            </w:pPr>
            <w:r>
              <w:t>СОГЛАСОВАНО</w:t>
            </w:r>
          </w:p>
          <w:p w14:paraId="265284CF" w14:textId="77777777" w:rsidR="00F35019" w:rsidRDefault="00F35019" w:rsidP="00BD7194">
            <w:pPr>
              <w:pStyle w:val="Default"/>
              <w:spacing w:line="276" w:lineRule="auto"/>
              <w:jc w:val="right"/>
            </w:pPr>
            <w:r>
              <w:t xml:space="preserve">Председатель </w:t>
            </w:r>
          </w:p>
          <w:p w14:paraId="2C1CD143" w14:textId="6D7E6E18" w:rsidR="00F35019" w:rsidRDefault="00F35019" w:rsidP="00BD7194">
            <w:pPr>
              <w:pStyle w:val="Default"/>
              <w:spacing w:line="276" w:lineRule="auto"/>
              <w:jc w:val="right"/>
            </w:pPr>
            <w:r>
              <w:t>Союза композиторов</w:t>
            </w:r>
          </w:p>
          <w:p w14:paraId="77D88473" w14:textId="5F3A7A92" w:rsidR="00F35019" w:rsidRDefault="00F35019" w:rsidP="00BD7194">
            <w:pPr>
              <w:pStyle w:val="Default"/>
              <w:spacing w:line="276" w:lineRule="auto"/>
              <w:jc w:val="right"/>
            </w:pPr>
            <w:r>
              <w:t>Санкт-Петербурга</w:t>
            </w:r>
          </w:p>
          <w:p w14:paraId="0EE8485F" w14:textId="15315CE0" w:rsidR="00F35019" w:rsidRDefault="00F35019" w:rsidP="00BD7194">
            <w:pPr>
              <w:pStyle w:val="Default"/>
              <w:spacing w:line="276" w:lineRule="auto"/>
              <w:jc w:val="right"/>
            </w:pPr>
          </w:p>
          <w:p w14:paraId="21C4C1B6" w14:textId="14482FC6" w:rsidR="00A72960" w:rsidRDefault="00A72960" w:rsidP="00BD7194">
            <w:pPr>
              <w:pStyle w:val="Default"/>
              <w:spacing w:line="276" w:lineRule="auto"/>
              <w:jc w:val="right"/>
            </w:pPr>
          </w:p>
          <w:p w14:paraId="305D6B70" w14:textId="77777777" w:rsidR="00A72960" w:rsidRDefault="00A72960" w:rsidP="00BD7194">
            <w:pPr>
              <w:pStyle w:val="Default"/>
              <w:spacing w:line="276" w:lineRule="auto"/>
              <w:jc w:val="right"/>
            </w:pPr>
          </w:p>
          <w:p w14:paraId="5FE69516" w14:textId="11893A4A" w:rsidR="00F35019" w:rsidRDefault="00F35019" w:rsidP="00BD7194">
            <w:pPr>
              <w:pStyle w:val="Default"/>
              <w:spacing w:line="276" w:lineRule="auto"/>
              <w:jc w:val="right"/>
            </w:pPr>
            <w:r>
              <w:t xml:space="preserve">______________ </w:t>
            </w:r>
            <w:proofErr w:type="spellStart"/>
            <w:r>
              <w:t>Корчмар</w:t>
            </w:r>
            <w:proofErr w:type="spellEnd"/>
            <w:r>
              <w:t xml:space="preserve"> Г. О.</w:t>
            </w:r>
          </w:p>
          <w:p w14:paraId="588DD697" w14:textId="3F353CEF" w:rsidR="00F35019" w:rsidRDefault="00F35019" w:rsidP="00BD7194">
            <w:pPr>
              <w:pStyle w:val="Default"/>
              <w:spacing w:line="276" w:lineRule="auto"/>
              <w:jc w:val="right"/>
            </w:pPr>
            <w:r>
              <w:t>«____» _______________2021 г.</w:t>
            </w:r>
          </w:p>
          <w:p w14:paraId="6CC74F81" w14:textId="002D2B66" w:rsidR="00F35019" w:rsidRPr="00F35019" w:rsidRDefault="00F35019" w:rsidP="00BD7194">
            <w:pPr>
              <w:pStyle w:val="Default"/>
              <w:spacing w:line="276" w:lineRule="auto"/>
              <w:jc w:val="right"/>
            </w:pPr>
          </w:p>
        </w:tc>
        <w:tc>
          <w:tcPr>
            <w:tcW w:w="1555" w:type="pct"/>
            <w:gridSpan w:val="2"/>
          </w:tcPr>
          <w:p w14:paraId="0FCDC91F" w14:textId="77777777" w:rsidR="00A72960" w:rsidRDefault="00A72960" w:rsidP="00BD7194">
            <w:pPr>
              <w:pStyle w:val="Default"/>
              <w:spacing w:line="276" w:lineRule="auto"/>
              <w:jc w:val="right"/>
            </w:pPr>
          </w:p>
          <w:p w14:paraId="36AC6F60" w14:textId="52D9FD0D" w:rsidR="00F35019" w:rsidRDefault="00F35019" w:rsidP="00BD7194">
            <w:pPr>
              <w:pStyle w:val="Default"/>
              <w:spacing w:line="276" w:lineRule="auto"/>
              <w:jc w:val="right"/>
            </w:pPr>
            <w:r>
              <w:t>СОГЛАСОВАНО</w:t>
            </w:r>
          </w:p>
          <w:p w14:paraId="2369CB72" w14:textId="748A0C31" w:rsidR="001A42C6" w:rsidRDefault="001A42C6" w:rsidP="00BD7194">
            <w:pPr>
              <w:pStyle w:val="Default"/>
              <w:spacing w:line="276" w:lineRule="auto"/>
              <w:jc w:val="right"/>
            </w:pPr>
            <w:r>
              <w:t>Ректор</w:t>
            </w:r>
          </w:p>
          <w:p w14:paraId="0D3F8B54" w14:textId="77777777" w:rsidR="00A72960" w:rsidRDefault="00A72960" w:rsidP="00BD7194">
            <w:pPr>
              <w:pStyle w:val="Default"/>
              <w:spacing w:line="276" w:lineRule="auto"/>
              <w:jc w:val="right"/>
            </w:pPr>
            <w:r>
              <w:t xml:space="preserve">ФГБОУ ВПО </w:t>
            </w:r>
          </w:p>
          <w:p w14:paraId="3C7BCA43" w14:textId="77777777" w:rsidR="00A72960" w:rsidRDefault="00A72960" w:rsidP="00BD7194">
            <w:pPr>
              <w:pStyle w:val="Default"/>
              <w:spacing w:line="276" w:lineRule="auto"/>
              <w:jc w:val="right"/>
            </w:pPr>
            <w:r>
              <w:t xml:space="preserve">«Санкт-Петербургская государственная консерватория имени </w:t>
            </w:r>
          </w:p>
          <w:p w14:paraId="6F02A491" w14:textId="59D0DB59" w:rsidR="00A72960" w:rsidRDefault="00A72960" w:rsidP="00BD7194">
            <w:pPr>
              <w:pStyle w:val="Default"/>
              <w:spacing w:line="276" w:lineRule="auto"/>
              <w:jc w:val="right"/>
            </w:pPr>
            <w:r>
              <w:t>Н. А. Римского-Корсакова</w:t>
            </w:r>
          </w:p>
          <w:p w14:paraId="73AFC26F" w14:textId="44F6E7A0" w:rsidR="00A72960" w:rsidRDefault="00A72960" w:rsidP="00BD7194">
            <w:pPr>
              <w:pStyle w:val="Default"/>
              <w:spacing w:line="276" w:lineRule="auto"/>
              <w:jc w:val="right"/>
            </w:pPr>
            <w:r>
              <w:t>__________Васильев А. Н.</w:t>
            </w:r>
          </w:p>
          <w:p w14:paraId="4F20CC27" w14:textId="0CCFA674" w:rsidR="00A72960" w:rsidRDefault="00A72960" w:rsidP="00BD7194">
            <w:pPr>
              <w:pStyle w:val="Default"/>
              <w:spacing w:line="276" w:lineRule="auto"/>
              <w:jc w:val="right"/>
            </w:pPr>
            <w:r>
              <w:t>«____» __________ 2021 г.</w:t>
            </w:r>
          </w:p>
          <w:p w14:paraId="3541E8F9" w14:textId="2B3BF82C" w:rsidR="00F35019" w:rsidRPr="00F35019" w:rsidRDefault="00F35019" w:rsidP="00BD7194">
            <w:pPr>
              <w:pStyle w:val="Default"/>
              <w:spacing w:line="276" w:lineRule="auto"/>
              <w:jc w:val="right"/>
            </w:pPr>
          </w:p>
        </w:tc>
        <w:tc>
          <w:tcPr>
            <w:tcW w:w="1611" w:type="pct"/>
          </w:tcPr>
          <w:p w14:paraId="519D6066" w14:textId="77777777" w:rsidR="00A72960" w:rsidRDefault="00A72960" w:rsidP="00BD7194">
            <w:pPr>
              <w:pStyle w:val="Default"/>
              <w:spacing w:line="276" w:lineRule="auto"/>
              <w:jc w:val="right"/>
            </w:pPr>
          </w:p>
          <w:p w14:paraId="20ADB0B3" w14:textId="64A9653A" w:rsidR="00F35019" w:rsidRDefault="00F35019" w:rsidP="00BD7194">
            <w:pPr>
              <w:pStyle w:val="Default"/>
              <w:spacing w:line="276" w:lineRule="auto"/>
              <w:jc w:val="right"/>
            </w:pPr>
            <w:r>
              <w:t>СОГЛАСОВАНО</w:t>
            </w:r>
          </w:p>
          <w:p w14:paraId="460C4170" w14:textId="77777777" w:rsidR="00A72960" w:rsidRDefault="00A72960" w:rsidP="00BD7194">
            <w:pPr>
              <w:pStyle w:val="Default"/>
              <w:spacing w:line="276" w:lineRule="auto"/>
              <w:jc w:val="right"/>
            </w:pPr>
            <w:r>
              <w:t xml:space="preserve">Директор ГБОУ </w:t>
            </w:r>
          </w:p>
          <w:p w14:paraId="7B85722B" w14:textId="5F372DFE" w:rsidR="00A72960" w:rsidRDefault="00A72960" w:rsidP="00BD7194">
            <w:pPr>
              <w:pStyle w:val="Default"/>
              <w:spacing w:line="276" w:lineRule="auto"/>
              <w:jc w:val="right"/>
            </w:pPr>
            <w:r>
              <w:t>средней школы №235</w:t>
            </w:r>
          </w:p>
          <w:p w14:paraId="62EC4DFA" w14:textId="0ACE9CF2" w:rsidR="00A72960" w:rsidRDefault="00BD7194" w:rsidP="00BD7194">
            <w:pPr>
              <w:pStyle w:val="Default"/>
              <w:spacing w:line="276" w:lineRule="auto"/>
              <w:jc w:val="right"/>
            </w:pPr>
            <w:r>
              <w:t>им. Д.</w:t>
            </w:r>
            <w:r w:rsidR="00A72960">
              <w:t>Д. Шостаковича</w:t>
            </w:r>
          </w:p>
          <w:p w14:paraId="41CE9F14" w14:textId="2EB989AC" w:rsidR="00A72960" w:rsidRDefault="00A72960" w:rsidP="00BD7194">
            <w:pPr>
              <w:pStyle w:val="Default"/>
              <w:spacing w:line="276" w:lineRule="auto"/>
              <w:jc w:val="right"/>
            </w:pPr>
          </w:p>
          <w:p w14:paraId="1EE3694C" w14:textId="154B4BF9" w:rsidR="00A72960" w:rsidRDefault="00A72960" w:rsidP="00BD7194">
            <w:pPr>
              <w:pStyle w:val="Default"/>
              <w:spacing w:line="276" w:lineRule="auto"/>
              <w:jc w:val="right"/>
            </w:pPr>
          </w:p>
          <w:p w14:paraId="04AE4E40" w14:textId="2DFCA8F8" w:rsidR="00A72960" w:rsidRDefault="00A72960" w:rsidP="00BD7194">
            <w:pPr>
              <w:pStyle w:val="Default"/>
              <w:spacing w:line="276" w:lineRule="auto"/>
              <w:jc w:val="right"/>
            </w:pPr>
          </w:p>
          <w:p w14:paraId="50EB0304" w14:textId="4026ABA6" w:rsidR="00A72960" w:rsidRDefault="00A72960" w:rsidP="00BD7194">
            <w:pPr>
              <w:pStyle w:val="Default"/>
              <w:spacing w:line="276" w:lineRule="auto"/>
              <w:jc w:val="right"/>
            </w:pPr>
            <w:r>
              <w:t>_________Стаховский Т. В.</w:t>
            </w:r>
          </w:p>
          <w:p w14:paraId="2693CCEF" w14:textId="0F53885A" w:rsidR="00A72960" w:rsidRDefault="00A72960" w:rsidP="00BD7194">
            <w:pPr>
              <w:pStyle w:val="Default"/>
              <w:spacing w:line="276" w:lineRule="auto"/>
              <w:jc w:val="right"/>
            </w:pPr>
            <w:r>
              <w:t>«____» ___________ 2021 г.</w:t>
            </w:r>
          </w:p>
          <w:p w14:paraId="3C937299" w14:textId="58721A14" w:rsidR="00A72960" w:rsidRPr="00F35019" w:rsidRDefault="00A72960" w:rsidP="00BD7194">
            <w:pPr>
              <w:pStyle w:val="Default"/>
              <w:spacing w:line="276" w:lineRule="auto"/>
              <w:jc w:val="right"/>
            </w:pPr>
          </w:p>
        </w:tc>
      </w:tr>
    </w:tbl>
    <w:p w14:paraId="7736107E" w14:textId="77777777" w:rsidR="00F35019" w:rsidRDefault="00F35019" w:rsidP="00BD719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22C348EA" w14:textId="77777777" w:rsidR="00F35019" w:rsidRDefault="00F35019" w:rsidP="00BD719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441E0AEC" w14:textId="77777777" w:rsidR="00F35019" w:rsidRDefault="00F35019" w:rsidP="00BD719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44105F55" w14:textId="146445E2" w:rsidR="00F35019" w:rsidRDefault="00A72960" w:rsidP="00BD7194">
      <w:pPr>
        <w:pStyle w:val="Default"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A72960">
        <w:rPr>
          <w:b/>
          <w:bCs/>
          <w:sz w:val="32"/>
          <w:szCs w:val="32"/>
        </w:rPr>
        <w:t>ПОЛОЖЕНИЕ</w:t>
      </w:r>
    </w:p>
    <w:p w14:paraId="65D9A57F" w14:textId="77777777" w:rsidR="00A72960" w:rsidRPr="00A72960" w:rsidRDefault="00A72960" w:rsidP="00BD7194">
      <w:pPr>
        <w:pStyle w:val="Default"/>
        <w:spacing w:line="276" w:lineRule="auto"/>
        <w:ind w:firstLine="709"/>
        <w:jc w:val="center"/>
        <w:rPr>
          <w:b/>
          <w:bCs/>
          <w:sz w:val="32"/>
          <w:szCs w:val="32"/>
        </w:rPr>
      </w:pPr>
    </w:p>
    <w:p w14:paraId="5059F150" w14:textId="77777777" w:rsidR="00A72960" w:rsidRDefault="00A72960" w:rsidP="00BD7194">
      <w:pPr>
        <w:pStyle w:val="Default"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A72960">
        <w:rPr>
          <w:b/>
          <w:bCs/>
          <w:sz w:val="32"/>
          <w:szCs w:val="32"/>
        </w:rPr>
        <w:t xml:space="preserve">ОБ ОТКРЫТОМ ВСЕРОССИЙСКОМ </w:t>
      </w:r>
    </w:p>
    <w:p w14:paraId="7014201F" w14:textId="77777777" w:rsidR="00A72960" w:rsidRDefault="00A72960" w:rsidP="00BD7194">
      <w:pPr>
        <w:pStyle w:val="Default"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A72960">
        <w:rPr>
          <w:b/>
          <w:bCs/>
          <w:sz w:val="32"/>
          <w:szCs w:val="32"/>
        </w:rPr>
        <w:t xml:space="preserve">(С МЕЖДУНАРОДНЫМ УЧАСТИЕМ) </w:t>
      </w:r>
    </w:p>
    <w:p w14:paraId="1FF851BB" w14:textId="77777777" w:rsidR="00A72960" w:rsidRDefault="00A72960" w:rsidP="00BD7194">
      <w:pPr>
        <w:pStyle w:val="Default"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A72960">
        <w:rPr>
          <w:b/>
          <w:bCs/>
          <w:sz w:val="32"/>
          <w:szCs w:val="32"/>
        </w:rPr>
        <w:t xml:space="preserve">КОНКУРСЕ </w:t>
      </w:r>
    </w:p>
    <w:p w14:paraId="483F5153" w14:textId="1D069113" w:rsidR="00A72960" w:rsidRDefault="00A72960" w:rsidP="00BD7194">
      <w:pPr>
        <w:pStyle w:val="Default"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A72960">
        <w:rPr>
          <w:b/>
          <w:bCs/>
          <w:sz w:val="32"/>
          <w:szCs w:val="32"/>
        </w:rPr>
        <w:t>ДЕТСКОГО МУЗЫКАЛЬНОГО ТВОРЧЕСТВА</w:t>
      </w:r>
    </w:p>
    <w:p w14:paraId="29641E73" w14:textId="4F2136C7" w:rsidR="00A72960" w:rsidRPr="00A72960" w:rsidRDefault="00A72960" w:rsidP="00BD7194">
      <w:pPr>
        <w:pStyle w:val="Default"/>
        <w:spacing w:line="276" w:lineRule="auto"/>
        <w:ind w:firstLine="709"/>
        <w:jc w:val="center"/>
        <w:rPr>
          <w:b/>
          <w:bCs/>
          <w:sz w:val="32"/>
          <w:szCs w:val="32"/>
        </w:rPr>
      </w:pPr>
      <w:r w:rsidRPr="00A72960">
        <w:rPr>
          <w:b/>
          <w:bCs/>
          <w:sz w:val="32"/>
          <w:szCs w:val="32"/>
        </w:rPr>
        <w:t>ИМЕНИ Д. Д. ШОСТАКОВИЧА</w:t>
      </w:r>
    </w:p>
    <w:p w14:paraId="263A0A97" w14:textId="77777777" w:rsidR="00F35019" w:rsidRDefault="00F35019" w:rsidP="00BD719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0952216F" w14:textId="77777777" w:rsidR="00F35019" w:rsidRDefault="00F35019" w:rsidP="00BD719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60DA64B2" w14:textId="77777777" w:rsidR="00F35019" w:rsidRDefault="00F35019" w:rsidP="00BD719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50343180" w14:textId="7D5BE8F8" w:rsidR="00A72960" w:rsidRDefault="00A72960" w:rsidP="00BD719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4A055A65" w14:textId="4A69A889" w:rsidR="00A72960" w:rsidRDefault="00A72960" w:rsidP="00BD719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5273736C" w14:textId="321FE667" w:rsidR="00A72960" w:rsidRDefault="00A72960" w:rsidP="00BD719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0CD6D40A" w14:textId="77777777" w:rsidR="00A72960" w:rsidRDefault="00A72960" w:rsidP="00BD7194">
      <w:pPr>
        <w:pStyle w:val="Default"/>
        <w:spacing w:line="276" w:lineRule="auto"/>
        <w:ind w:firstLine="709"/>
        <w:jc w:val="both"/>
        <w:rPr>
          <w:b/>
          <w:bCs/>
        </w:rPr>
      </w:pPr>
    </w:p>
    <w:p w14:paraId="24501972" w14:textId="67C68D00" w:rsidR="00F35019" w:rsidRPr="00A72960" w:rsidRDefault="00A72960" w:rsidP="00BD7194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72960">
        <w:rPr>
          <w:b/>
          <w:bCs/>
          <w:sz w:val="28"/>
          <w:szCs w:val="28"/>
        </w:rPr>
        <w:t>Санкт-Петербург</w:t>
      </w:r>
    </w:p>
    <w:p w14:paraId="471C1D07" w14:textId="6DA69B68" w:rsidR="00A72960" w:rsidRDefault="00A72960" w:rsidP="00BD7194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72960">
        <w:rPr>
          <w:b/>
          <w:bCs/>
          <w:sz w:val="28"/>
          <w:szCs w:val="28"/>
        </w:rPr>
        <w:t>2021</w:t>
      </w:r>
    </w:p>
    <w:p w14:paraId="2E781A8D" w14:textId="77777777" w:rsidR="00BD7194" w:rsidRDefault="00BD7194" w:rsidP="00BD7194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  <w:sectPr w:rsidR="00BD7194" w:rsidSect="008551FE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39C8A03" w14:textId="549D696A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rPr>
          <w:b/>
          <w:bCs/>
        </w:rPr>
        <w:lastRenderedPageBreak/>
        <w:t xml:space="preserve">1. Учредители и организаторы </w:t>
      </w:r>
      <w:r w:rsidRPr="007F04CC">
        <w:t>Открытого Всероссийского (с международным участием) конкурса</w:t>
      </w:r>
      <w:r>
        <w:t>-фестиваля</w:t>
      </w:r>
      <w:r w:rsidRPr="007F04CC">
        <w:t xml:space="preserve"> детского музыкального творчества имени </w:t>
      </w:r>
      <w:r>
        <w:t xml:space="preserve">                        </w:t>
      </w:r>
      <w:r w:rsidRPr="007F04CC">
        <w:t xml:space="preserve">Д.Д. Шостаковича (далее – Конкурс) </w:t>
      </w:r>
    </w:p>
    <w:p w14:paraId="07677347" w14:textId="4B5B2847" w:rsidR="00897ADA" w:rsidRDefault="00897ADA" w:rsidP="00BD7194">
      <w:pPr>
        <w:pStyle w:val="Default"/>
        <w:spacing w:before="240" w:after="240" w:line="276" w:lineRule="auto"/>
        <w:ind w:firstLine="709"/>
        <w:jc w:val="both"/>
        <w:rPr>
          <w:b/>
          <w:bCs/>
        </w:rPr>
      </w:pPr>
      <w:r w:rsidRPr="007F04CC">
        <w:rPr>
          <w:b/>
          <w:bCs/>
        </w:rPr>
        <w:t xml:space="preserve">Учредители: </w:t>
      </w:r>
    </w:p>
    <w:p w14:paraId="0324FB5F" w14:textId="3367B1A1" w:rsidR="00A72960" w:rsidRPr="00A72960" w:rsidRDefault="00A72960" w:rsidP="00BD7194">
      <w:pPr>
        <w:pStyle w:val="Default"/>
        <w:spacing w:line="276" w:lineRule="auto"/>
        <w:ind w:firstLine="709"/>
        <w:jc w:val="both"/>
      </w:pPr>
      <w:r w:rsidRPr="00A72960">
        <w:t xml:space="preserve">ФГБОУ ВПО «Санкт-Петербургская государственная консерватория имени </w:t>
      </w:r>
      <w:r w:rsidR="00BD7194">
        <w:t xml:space="preserve">                 </w:t>
      </w:r>
      <w:r w:rsidRPr="00A72960">
        <w:t>Н.А. Римского-Корсакова»</w:t>
      </w:r>
    </w:p>
    <w:p w14:paraId="26BE2AA2" w14:textId="77777777" w:rsidR="0044520B" w:rsidRPr="0049323B" w:rsidRDefault="008F7009" w:rsidP="00BD7194">
      <w:pPr>
        <w:pStyle w:val="Default"/>
        <w:spacing w:line="276" w:lineRule="auto"/>
        <w:ind w:firstLine="709"/>
        <w:jc w:val="both"/>
      </w:pPr>
      <w:r w:rsidRPr="00650FC9">
        <w:t>Русская христианская гуманитарная академия (РХГА)</w:t>
      </w:r>
    </w:p>
    <w:p w14:paraId="68765966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Союз композиторов Санкт-Петербурга, </w:t>
      </w:r>
    </w:p>
    <w:p w14:paraId="1F508203" w14:textId="5BD65090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Государственное бюджетное общеобразовательное учреждение средняя общеобразовательная школа №235 с углубленным изучением </w:t>
      </w:r>
      <w:r w:rsidR="00FA1EE2">
        <w:t xml:space="preserve">отдельных учебных </w:t>
      </w:r>
      <w:r w:rsidRPr="007F04CC">
        <w:t xml:space="preserve">предметов им. Д.Д. Шостаковича Адмиралтейского района Санкт-Петербурга (далее – ГБОУ средняя школа №235 им. Д.Д. Шостаковича). </w:t>
      </w:r>
    </w:p>
    <w:p w14:paraId="6E986C67" w14:textId="77777777" w:rsidR="00897ADA" w:rsidRPr="007F04CC" w:rsidRDefault="00897ADA" w:rsidP="00BD7194">
      <w:pPr>
        <w:pStyle w:val="Default"/>
        <w:spacing w:before="240" w:after="240" w:line="276" w:lineRule="auto"/>
        <w:ind w:firstLine="709"/>
        <w:jc w:val="both"/>
      </w:pPr>
      <w:r w:rsidRPr="007F04CC">
        <w:rPr>
          <w:b/>
          <w:bCs/>
        </w:rPr>
        <w:t xml:space="preserve">При поддержке: </w:t>
      </w:r>
    </w:p>
    <w:p w14:paraId="1B67C673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Администрации Адмиралтейского района Санкт-Петербурга, </w:t>
      </w:r>
    </w:p>
    <w:p w14:paraId="437A6861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Российского государственного педагогического университета им. А.И. Герцена, </w:t>
      </w:r>
    </w:p>
    <w:p w14:paraId="4A032289" w14:textId="77777777" w:rsidR="00897ADA" w:rsidRPr="007F04CC" w:rsidRDefault="00897ADA" w:rsidP="00BD7194">
      <w:pPr>
        <w:pStyle w:val="Default"/>
        <w:spacing w:before="240" w:after="240" w:line="276" w:lineRule="auto"/>
        <w:ind w:firstLine="709"/>
        <w:jc w:val="both"/>
      </w:pPr>
      <w:r w:rsidRPr="007F04CC">
        <w:rPr>
          <w:b/>
          <w:bCs/>
        </w:rPr>
        <w:t xml:space="preserve">При информационной поддержке: </w:t>
      </w:r>
    </w:p>
    <w:p w14:paraId="7550BEAD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Комитета по культуре Санкт-Петербурга, </w:t>
      </w:r>
    </w:p>
    <w:p w14:paraId="35AFFC0B" w14:textId="77777777" w:rsidR="00897ADA" w:rsidRDefault="00897ADA" w:rsidP="00BD7194">
      <w:pPr>
        <w:pStyle w:val="Default"/>
        <w:spacing w:line="276" w:lineRule="auto"/>
        <w:ind w:firstLine="709"/>
        <w:jc w:val="both"/>
      </w:pPr>
      <w:r>
        <w:t>Ассоциации музыкальных конкурсов России</w:t>
      </w:r>
      <w:r w:rsidR="0049323B">
        <w:t xml:space="preserve"> (АМКР)</w:t>
      </w:r>
      <w:r>
        <w:t>;</w:t>
      </w:r>
    </w:p>
    <w:p w14:paraId="3B64FBF3" w14:textId="6480D15D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>Международного благотворительного фонда Владимира Спивакова</w:t>
      </w:r>
      <w:r w:rsidR="00DC1D8C">
        <w:t>;</w:t>
      </w:r>
    </w:p>
    <w:p w14:paraId="2C227DD5" w14:textId="3CECDB1D" w:rsidR="00897ADA" w:rsidRPr="007E75EC" w:rsidRDefault="00C8024C" w:rsidP="00BD7194">
      <w:pPr>
        <w:pStyle w:val="Default"/>
        <w:spacing w:line="276" w:lineRule="auto"/>
        <w:ind w:firstLine="709"/>
        <w:jc w:val="both"/>
        <w:rPr>
          <w:bCs/>
        </w:rPr>
      </w:pPr>
      <w:r w:rsidRPr="007E75EC">
        <w:rPr>
          <w:bCs/>
        </w:rPr>
        <w:t xml:space="preserve">Журнала </w:t>
      </w:r>
      <w:r w:rsidRPr="007E75EC">
        <w:rPr>
          <w:b/>
          <w:bCs/>
          <w:lang w:val="en-US"/>
        </w:rPr>
        <w:t>DSCH</w:t>
      </w:r>
      <w:r w:rsidRPr="007E75EC">
        <w:rPr>
          <w:b/>
          <w:bCs/>
        </w:rPr>
        <w:t xml:space="preserve"> </w:t>
      </w:r>
      <w:r w:rsidRPr="007E75EC">
        <w:rPr>
          <w:bCs/>
        </w:rPr>
        <w:t>(</w:t>
      </w:r>
      <w:hyperlink r:id="rId10" w:history="1">
        <w:r w:rsidR="002C7FE2" w:rsidRPr="007E75EC">
          <w:rPr>
            <w:rStyle w:val="a9"/>
            <w:bCs/>
            <w:lang w:val="en-US"/>
          </w:rPr>
          <w:t>http</w:t>
        </w:r>
        <w:r w:rsidR="002C7FE2" w:rsidRPr="007E75EC">
          <w:rPr>
            <w:rStyle w:val="a9"/>
            <w:bCs/>
          </w:rPr>
          <w:t>://</w:t>
        </w:r>
        <w:proofErr w:type="spellStart"/>
        <w:r w:rsidR="002C7FE2" w:rsidRPr="007E75EC">
          <w:rPr>
            <w:rStyle w:val="a9"/>
            <w:bCs/>
            <w:lang w:val="en-US"/>
          </w:rPr>
          <w:t>dschjournal</w:t>
        </w:r>
        <w:proofErr w:type="spellEnd"/>
        <w:r w:rsidR="002C7FE2" w:rsidRPr="007E75EC">
          <w:rPr>
            <w:rStyle w:val="a9"/>
            <w:bCs/>
          </w:rPr>
          <w:t>.</w:t>
        </w:r>
        <w:r w:rsidR="002C7FE2" w:rsidRPr="007E75EC">
          <w:rPr>
            <w:rStyle w:val="a9"/>
            <w:bCs/>
            <w:lang w:val="en-US"/>
          </w:rPr>
          <w:t>com</w:t>
        </w:r>
      </w:hyperlink>
      <w:r w:rsidRPr="007E75EC">
        <w:rPr>
          <w:bCs/>
        </w:rPr>
        <w:t>)</w:t>
      </w:r>
      <w:r w:rsidR="00DC1D8C">
        <w:rPr>
          <w:bCs/>
        </w:rPr>
        <w:t>;</w:t>
      </w:r>
    </w:p>
    <w:p w14:paraId="31B12087" w14:textId="78EC6917" w:rsidR="002C7FE2" w:rsidRPr="007E75EC" w:rsidRDefault="002C7FE2" w:rsidP="00BD7194">
      <w:pPr>
        <w:pStyle w:val="Default"/>
        <w:spacing w:line="276" w:lineRule="auto"/>
        <w:ind w:firstLine="709"/>
        <w:jc w:val="both"/>
        <w:rPr>
          <w:bCs/>
        </w:rPr>
      </w:pPr>
      <w:r w:rsidRPr="007E75EC">
        <w:rPr>
          <w:bCs/>
        </w:rPr>
        <w:t>Творческо</w:t>
      </w:r>
      <w:r w:rsidR="00DC1D8C">
        <w:rPr>
          <w:bCs/>
        </w:rPr>
        <w:t>го</w:t>
      </w:r>
      <w:r w:rsidRPr="007E75EC">
        <w:rPr>
          <w:bCs/>
        </w:rPr>
        <w:t xml:space="preserve"> объединени</w:t>
      </w:r>
      <w:r w:rsidR="00DC1D8C">
        <w:rPr>
          <w:bCs/>
        </w:rPr>
        <w:t>я</w:t>
      </w:r>
      <w:r w:rsidRPr="007E75EC">
        <w:rPr>
          <w:bCs/>
        </w:rPr>
        <w:t xml:space="preserve"> «</w:t>
      </w:r>
      <w:r w:rsidRPr="007E75EC">
        <w:rPr>
          <w:bCs/>
          <w:lang w:val="en-US"/>
        </w:rPr>
        <w:t>Nota</w:t>
      </w:r>
      <w:r w:rsidRPr="007E75EC">
        <w:rPr>
          <w:bCs/>
        </w:rPr>
        <w:t xml:space="preserve"> </w:t>
      </w:r>
      <w:r w:rsidRPr="007E75EC">
        <w:rPr>
          <w:bCs/>
          <w:lang w:val="en-US"/>
        </w:rPr>
        <w:t>Bene</w:t>
      </w:r>
      <w:r w:rsidRPr="007E75EC">
        <w:rPr>
          <w:bCs/>
        </w:rPr>
        <w:t>!»</w:t>
      </w:r>
      <w:r w:rsidR="00DC1D8C">
        <w:rPr>
          <w:bCs/>
        </w:rPr>
        <w:t>;</w:t>
      </w:r>
    </w:p>
    <w:p w14:paraId="715D6F48" w14:textId="2F59C6AB" w:rsidR="002C7FE2" w:rsidRPr="002C7FE2" w:rsidRDefault="002C7FE2" w:rsidP="00BD7194">
      <w:pPr>
        <w:pStyle w:val="Default"/>
        <w:spacing w:line="276" w:lineRule="auto"/>
        <w:ind w:firstLine="709"/>
        <w:jc w:val="both"/>
        <w:rPr>
          <w:b/>
          <w:bCs/>
        </w:rPr>
      </w:pPr>
      <w:r w:rsidRPr="007E75EC">
        <w:rPr>
          <w:bCs/>
        </w:rPr>
        <w:t>Фонд</w:t>
      </w:r>
      <w:r w:rsidR="00DC1D8C">
        <w:rPr>
          <w:bCs/>
        </w:rPr>
        <w:t>а</w:t>
      </w:r>
      <w:r w:rsidRPr="007E75EC">
        <w:rPr>
          <w:bCs/>
        </w:rPr>
        <w:t xml:space="preserve"> поддержки и развития музыкального и театрального искусства «Классика без границ»</w:t>
      </w:r>
      <w:r w:rsidR="00DC1D8C">
        <w:rPr>
          <w:bCs/>
        </w:rPr>
        <w:t>.</w:t>
      </w:r>
    </w:p>
    <w:p w14:paraId="7E953BCA" w14:textId="77777777" w:rsidR="00897ADA" w:rsidRDefault="00897ADA" w:rsidP="00BD7194">
      <w:pPr>
        <w:pStyle w:val="Default"/>
        <w:spacing w:before="240" w:after="240" w:line="276" w:lineRule="auto"/>
        <w:ind w:firstLine="709"/>
        <w:jc w:val="both"/>
        <w:rPr>
          <w:b/>
          <w:bCs/>
        </w:rPr>
      </w:pPr>
      <w:r w:rsidRPr="007F04CC">
        <w:rPr>
          <w:b/>
          <w:bCs/>
        </w:rPr>
        <w:t xml:space="preserve">2. Цели и задачи конкурса: </w:t>
      </w:r>
    </w:p>
    <w:p w14:paraId="3E23B82F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rPr>
          <w:b/>
          <w:bCs/>
        </w:rPr>
        <w:t xml:space="preserve">Цель: </w:t>
      </w:r>
    </w:p>
    <w:p w14:paraId="7B5DAA07" w14:textId="3E2950CF" w:rsidR="00897ADA" w:rsidRPr="007F04CC" w:rsidRDefault="00BD7194" w:rsidP="00BD7194">
      <w:pPr>
        <w:pStyle w:val="Default"/>
        <w:spacing w:line="276" w:lineRule="auto"/>
        <w:ind w:firstLine="709"/>
        <w:jc w:val="both"/>
      </w:pPr>
      <w:r w:rsidRPr="007F04CC">
        <w:t>Углублённое</w:t>
      </w:r>
      <w:r w:rsidR="00897ADA" w:rsidRPr="007F04CC">
        <w:t xml:space="preserve"> изучение и популяризация творческого наследия Д.Д. Шостаковича – великого композитора XX века, </w:t>
      </w:r>
      <w:r w:rsidRPr="007F04CC">
        <w:t>чьё</w:t>
      </w:r>
      <w:r w:rsidR="00897ADA" w:rsidRPr="007F04CC">
        <w:t xml:space="preserve"> творчество представляет собой уникальное явление </w:t>
      </w:r>
      <w:r>
        <w:t xml:space="preserve">                </w:t>
      </w:r>
      <w:r w:rsidR="00897ADA" w:rsidRPr="007F04CC">
        <w:t xml:space="preserve">в мировой музыкальной культуре; </w:t>
      </w:r>
    </w:p>
    <w:p w14:paraId="5350CF45" w14:textId="77777777" w:rsidR="00897ADA" w:rsidRPr="007F04CC" w:rsidRDefault="00897ADA" w:rsidP="00BD7194">
      <w:pPr>
        <w:pStyle w:val="Default"/>
        <w:spacing w:before="240" w:line="276" w:lineRule="auto"/>
        <w:ind w:firstLine="709"/>
        <w:jc w:val="both"/>
      </w:pPr>
      <w:r w:rsidRPr="007F04CC">
        <w:rPr>
          <w:b/>
          <w:bCs/>
        </w:rPr>
        <w:t xml:space="preserve">Задачи: </w:t>
      </w:r>
    </w:p>
    <w:p w14:paraId="5E2C664D" w14:textId="520DDA5B" w:rsidR="00897ADA" w:rsidRPr="007F04CC" w:rsidRDefault="00897ADA" w:rsidP="00BD7194">
      <w:pPr>
        <w:pStyle w:val="Default"/>
        <w:numPr>
          <w:ilvl w:val="0"/>
          <w:numId w:val="1"/>
        </w:numPr>
        <w:spacing w:line="276" w:lineRule="auto"/>
        <w:ind w:left="709" w:hanging="720"/>
        <w:jc w:val="both"/>
      </w:pPr>
      <w:r w:rsidRPr="007F04CC">
        <w:t xml:space="preserve">создание творческой среды для духовно-нравственного, профессионального </w:t>
      </w:r>
      <w:r w:rsidR="00BD7194">
        <w:t xml:space="preserve">                       </w:t>
      </w:r>
      <w:r w:rsidRPr="007F04CC">
        <w:t xml:space="preserve">и патриотического развития юных музыкантов, стимулирования их социальной творческой активности, поддержки интереса к музыкально-творческой деятельности; </w:t>
      </w:r>
    </w:p>
    <w:p w14:paraId="685D88D0" w14:textId="77777777" w:rsidR="00897ADA" w:rsidRPr="007F04CC" w:rsidRDefault="00897ADA" w:rsidP="00BD7194">
      <w:pPr>
        <w:pStyle w:val="Default"/>
        <w:numPr>
          <w:ilvl w:val="0"/>
          <w:numId w:val="1"/>
        </w:numPr>
        <w:spacing w:line="276" w:lineRule="auto"/>
        <w:ind w:left="709" w:hanging="720"/>
        <w:jc w:val="both"/>
      </w:pPr>
      <w:r w:rsidRPr="007F04CC">
        <w:t xml:space="preserve">пропаганда академического музыкального искусства и сохранение национальных исполнительских традиций; </w:t>
      </w:r>
    </w:p>
    <w:p w14:paraId="67568287" w14:textId="77777777" w:rsidR="00897ADA" w:rsidRPr="007F04CC" w:rsidRDefault="00897ADA" w:rsidP="00BD7194">
      <w:pPr>
        <w:pStyle w:val="Default"/>
        <w:numPr>
          <w:ilvl w:val="0"/>
          <w:numId w:val="1"/>
        </w:numPr>
        <w:spacing w:line="276" w:lineRule="auto"/>
        <w:ind w:left="709" w:hanging="720"/>
        <w:jc w:val="both"/>
      </w:pPr>
      <w:r w:rsidRPr="007F04CC">
        <w:t xml:space="preserve">пропаганда лучших образцов педагогического музыкального творчества учителей, преподавателей и учебных заведений, принимающих участие в Конкурсе; </w:t>
      </w:r>
    </w:p>
    <w:p w14:paraId="7CDA759E" w14:textId="729FE0F9" w:rsidR="00897ADA" w:rsidRDefault="00897ADA" w:rsidP="00BD7194">
      <w:pPr>
        <w:pStyle w:val="Default"/>
        <w:numPr>
          <w:ilvl w:val="0"/>
          <w:numId w:val="1"/>
        </w:numPr>
        <w:spacing w:line="276" w:lineRule="auto"/>
        <w:ind w:left="709" w:hanging="720"/>
        <w:jc w:val="both"/>
      </w:pPr>
      <w:r w:rsidRPr="007F04CC">
        <w:t xml:space="preserve">выявление музыкального </w:t>
      </w:r>
      <w:r w:rsidR="00BD7194" w:rsidRPr="007F04CC">
        <w:t>одарённых</w:t>
      </w:r>
      <w:r w:rsidRPr="007F04CC">
        <w:t xml:space="preserve"> детей и </w:t>
      </w:r>
      <w:r w:rsidR="00BD7194" w:rsidRPr="007F04CC">
        <w:t>молодёжи</w:t>
      </w:r>
      <w:r w:rsidRPr="007F04CC">
        <w:t xml:space="preserve">, привлечение внимания </w:t>
      </w:r>
      <w:r w:rsidR="00BD7194">
        <w:t xml:space="preserve">                 </w:t>
      </w:r>
      <w:r w:rsidRPr="007F04CC">
        <w:t>к детскому творчеству.</w:t>
      </w:r>
    </w:p>
    <w:p w14:paraId="024B2FDF" w14:textId="2475EEEE" w:rsidR="00897ADA" w:rsidRDefault="00897ADA" w:rsidP="00BD7194">
      <w:pPr>
        <w:pStyle w:val="Default"/>
        <w:spacing w:before="240" w:after="240" w:line="276" w:lineRule="auto"/>
        <w:ind w:firstLine="709"/>
        <w:jc w:val="both"/>
        <w:rPr>
          <w:b/>
          <w:bCs/>
        </w:rPr>
      </w:pPr>
      <w:r w:rsidRPr="007F04CC">
        <w:rPr>
          <w:b/>
          <w:bCs/>
        </w:rPr>
        <w:lastRenderedPageBreak/>
        <w:t>3. Условия проведения конкурса:</w:t>
      </w:r>
    </w:p>
    <w:p w14:paraId="19782EB8" w14:textId="77777777" w:rsidR="00CB1523" w:rsidRPr="00650FC9" w:rsidRDefault="00CB1523" w:rsidP="00BD7194">
      <w:pPr>
        <w:pStyle w:val="Default"/>
        <w:spacing w:line="276" w:lineRule="auto"/>
        <w:ind w:firstLine="709"/>
        <w:jc w:val="both"/>
        <w:rPr>
          <w:b/>
          <w:bCs/>
        </w:rPr>
      </w:pPr>
      <w:r w:rsidRPr="00650FC9">
        <w:rPr>
          <w:b/>
          <w:bCs/>
        </w:rPr>
        <w:t>3.1. Категории участников</w:t>
      </w:r>
    </w:p>
    <w:p w14:paraId="32A4FEDF" w14:textId="77777777" w:rsidR="00CB1523" w:rsidRPr="00650FC9" w:rsidRDefault="00CB1523" w:rsidP="00BD7194">
      <w:pPr>
        <w:pStyle w:val="Default"/>
        <w:spacing w:line="276" w:lineRule="auto"/>
        <w:ind w:firstLine="709"/>
        <w:jc w:val="both"/>
      </w:pPr>
      <w:r w:rsidRPr="00650FC9">
        <w:rPr>
          <w:b/>
          <w:bCs/>
        </w:rPr>
        <w:t xml:space="preserve">- 1 категория: </w:t>
      </w:r>
      <w:r w:rsidRPr="00650FC9">
        <w:t>учащиеся музыкальных школ и школ искусств, воспитанники музыкальных училищ, колледжей, музыкальных школ-лицеев в возрасте от 6 до 18 лет включительно.</w:t>
      </w:r>
    </w:p>
    <w:p w14:paraId="7ED27A10" w14:textId="77777777" w:rsidR="00CB1523" w:rsidRPr="00650FC9" w:rsidRDefault="00CB1523" w:rsidP="00BD7194">
      <w:pPr>
        <w:pStyle w:val="Default"/>
        <w:spacing w:line="276" w:lineRule="auto"/>
        <w:ind w:firstLine="709"/>
        <w:jc w:val="both"/>
        <w:rPr>
          <w:bCs/>
        </w:rPr>
      </w:pPr>
      <w:r w:rsidRPr="00650FC9">
        <w:rPr>
          <w:b/>
        </w:rPr>
        <w:t xml:space="preserve">- 2 категория: </w:t>
      </w:r>
      <w:r w:rsidRPr="00650FC9">
        <w:t xml:space="preserve">воспитанники </w:t>
      </w:r>
      <w:r w:rsidR="00471F3E" w:rsidRPr="00650FC9">
        <w:t xml:space="preserve">центров дополнительного образования детей, </w:t>
      </w:r>
      <w:r w:rsidR="006D45DE" w:rsidRPr="00650FC9">
        <w:t xml:space="preserve">центров внешкольной работы, центров эстетического воспитания детей, </w:t>
      </w:r>
      <w:r w:rsidRPr="00650FC9">
        <w:t>дворцов и домов детского и юношеского творчества</w:t>
      </w:r>
      <w:r w:rsidR="006D45DE" w:rsidRPr="00650FC9">
        <w:t>, творческих студий, клубов;</w:t>
      </w:r>
      <w:r w:rsidRPr="00650FC9">
        <w:t xml:space="preserve"> </w:t>
      </w:r>
      <w:r w:rsidR="006D45DE" w:rsidRPr="00650FC9">
        <w:t xml:space="preserve">учащиеся общеобразовательных школ, </w:t>
      </w:r>
      <w:r w:rsidR="00471F3E" w:rsidRPr="00650FC9">
        <w:t>воспитанники отделений дополнительного образования детей общеобразовательных школ</w:t>
      </w:r>
      <w:r w:rsidR="006D45DE" w:rsidRPr="00650FC9">
        <w:t xml:space="preserve"> в возрасте от 6 до 18 лет включительно.</w:t>
      </w:r>
    </w:p>
    <w:p w14:paraId="6BA1BBD5" w14:textId="77777777" w:rsidR="00CB1523" w:rsidRDefault="006D45DE" w:rsidP="00BD7194">
      <w:pPr>
        <w:pStyle w:val="Default"/>
        <w:spacing w:line="276" w:lineRule="auto"/>
        <w:ind w:firstLine="709"/>
        <w:jc w:val="both"/>
      </w:pPr>
      <w:r w:rsidRPr="00650FC9">
        <w:rPr>
          <w:b/>
        </w:rPr>
        <w:t>- 3 категория:</w:t>
      </w:r>
      <w:r w:rsidRPr="00650FC9">
        <w:t xml:space="preserve"> педагог-музыкант (возраст без ограничений)</w:t>
      </w:r>
      <w:r w:rsidR="00D27E06">
        <w:t>.</w:t>
      </w:r>
    </w:p>
    <w:p w14:paraId="13B1D442" w14:textId="4EC39576" w:rsidR="00897ADA" w:rsidRDefault="00897ADA" w:rsidP="00BD7194">
      <w:pPr>
        <w:pStyle w:val="Default"/>
        <w:spacing w:before="240" w:line="276" w:lineRule="auto"/>
        <w:ind w:firstLine="709"/>
        <w:jc w:val="both"/>
      </w:pPr>
      <w:r w:rsidRPr="00EF3F0F">
        <w:rPr>
          <w:b/>
          <w:bCs/>
        </w:rPr>
        <w:t xml:space="preserve">3.2. Конкурс проводится </w:t>
      </w:r>
      <w:r w:rsidR="00EF6558" w:rsidRPr="00EF3F0F">
        <w:rPr>
          <w:b/>
          <w:bCs/>
        </w:rPr>
        <w:t xml:space="preserve">и организуется </w:t>
      </w:r>
      <w:r w:rsidR="004869D7" w:rsidRPr="00EF3F0F">
        <w:rPr>
          <w:b/>
          <w:bCs/>
        </w:rPr>
        <w:t>ежегодно</w:t>
      </w:r>
      <w:r w:rsidRPr="00EF3F0F">
        <w:t xml:space="preserve"> </w:t>
      </w:r>
      <w:r w:rsidR="00EF6558" w:rsidRPr="00EF3F0F">
        <w:t xml:space="preserve">на базе </w:t>
      </w:r>
      <w:r w:rsidRPr="00EF3F0F">
        <w:t>ГБОУ средней школы №235 им. Д.Д. Шостаковича по адресу:</w:t>
      </w:r>
      <w:r w:rsidR="00BD7194">
        <w:t xml:space="preserve"> 190121, </w:t>
      </w:r>
      <w:r w:rsidRPr="00EF3F0F">
        <w:t>Санкт-Петербург, набережная реки Пряжки, дом 4-6, литер А.</w:t>
      </w:r>
      <w:r w:rsidRPr="007F04CC">
        <w:t xml:space="preserve"> </w:t>
      </w:r>
    </w:p>
    <w:p w14:paraId="2828A1AC" w14:textId="77777777" w:rsidR="00BE37F5" w:rsidRPr="00780653" w:rsidRDefault="00BE37F5" w:rsidP="00BD7194">
      <w:pPr>
        <w:pStyle w:val="Default"/>
        <w:spacing w:before="240" w:after="240" w:line="276" w:lineRule="auto"/>
        <w:ind w:firstLine="709"/>
        <w:jc w:val="both"/>
        <w:rPr>
          <w:b/>
          <w:color w:val="auto"/>
        </w:rPr>
      </w:pPr>
      <w:r w:rsidRPr="00780653">
        <w:rPr>
          <w:b/>
          <w:color w:val="auto"/>
        </w:rPr>
        <w:t xml:space="preserve">3.3. </w:t>
      </w:r>
      <w:r w:rsidR="00F57F4F" w:rsidRPr="00780653">
        <w:rPr>
          <w:b/>
          <w:color w:val="auto"/>
        </w:rPr>
        <w:t>Основные мероприятия Конкурса и сроки их проведения</w:t>
      </w:r>
    </w:p>
    <w:p w14:paraId="4049B70B" w14:textId="7EC55A2F" w:rsidR="00BD7194" w:rsidRPr="00487628" w:rsidRDefault="00F57F4F" w:rsidP="00BD7194">
      <w:pPr>
        <w:pStyle w:val="Default"/>
        <w:spacing w:line="276" w:lineRule="auto"/>
        <w:ind w:firstLine="709"/>
        <w:jc w:val="both"/>
        <w:rPr>
          <w:color w:val="auto"/>
        </w:rPr>
      </w:pPr>
      <w:r w:rsidRPr="00780653">
        <w:rPr>
          <w:color w:val="auto"/>
        </w:rPr>
        <w:t xml:space="preserve">- </w:t>
      </w:r>
      <w:r w:rsidR="00780653">
        <w:rPr>
          <w:color w:val="auto"/>
          <w:lang w:val="en-US"/>
        </w:rPr>
        <w:t>II</w:t>
      </w:r>
      <w:r w:rsidR="00780653">
        <w:rPr>
          <w:color w:val="auto"/>
        </w:rPr>
        <w:t xml:space="preserve"> </w:t>
      </w:r>
      <w:r w:rsidRPr="00780653">
        <w:rPr>
          <w:color w:val="auto"/>
        </w:rPr>
        <w:t>Всероссийская (с международным участием) детско-юношеская конференция «Наш современник – Дмитрий Шостакович»</w:t>
      </w:r>
      <w:r w:rsidR="00487628">
        <w:rPr>
          <w:color w:val="auto"/>
        </w:rPr>
        <w:t xml:space="preserve"> (</w:t>
      </w:r>
      <w:r w:rsidR="00487628">
        <w:rPr>
          <w:color w:val="auto"/>
          <w:lang w:val="en-US"/>
        </w:rPr>
        <w:t>on</w:t>
      </w:r>
      <w:r w:rsidR="00487628" w:rsidRPr="00487628">
        <w:rPr>
          <w:color w:val="auto"/>
        </w:rPr>
        <w:t>-</w:t>
      </w:r>
      <w:r w:rsidR="00487628">
        <w:rPr>
          <w:color w:val="auto"/>
          <w:lang w:val="en-US"/>
        </w:rPr>
        <w:t>line</w:t>
      </w:r>
      <w:r w:rsidR="00487628" w:rsidRPr="00487628">
        <w:rPr>
          <w:color w:val="auto"/>
        </w:rPr>
        <w:t xml:space="preserve"> </w:t>
      </w:r>
      <w:r w:rsidR="00487628">
        <w:rPr>
          <w:color w:val="auto"/>
        </w:rPr>
        <w:t>формат)</w:t>
      </w:r>
    </w:p>
    <w:p w14:paraId="39CF1814" w14:textId="11D1B30F" w:rsidR="00F57F4F" w:rsidRPr="00780653" w:rsidRDefault="00A20BCE" w:rsidP="00BD7194">
      <w:pPr>
        <w:pStyle w:val="Default"/>
        <w:spacing w:line="276" w:lineRule="auto"/>
        <w:ind w:firstLine="709"/>
        <w:jc w:val="both"/>
        <w:rPr>
          <w:color w:val="auto"/>
        </w:rPr>
      </w:pPr>
      <w:r w:rsidRPr="00780653">
        <w:rPr>
          <w:color w:val="auto"/>
        </w:rPr>
        <w:t xml:space="preserve">Срок проведения </w:t>
      </w:r>
      <w:r w:rsidR="007E75EC" w:rsidRPr="00780653">
        <w:rPr>
          <w:color w:val="auto"/>
        </w:rPr>
        <w:t>–</w:t>
      </w:r>
      <w:r w:rsidRPr="00780653">
        <w:rPr>
          <w:color w:val="auto"/>
        </w:rPr>
        <w:t xml:space="preserve"> </w:t>
      </w:r>
      <w:r w:rsidR="00487628">
        <w:rPr>
          <w:color w:val="auto"/>
        </w:rPr>
        <w:t>2</w:t>
      </w:r>
      <w:r w:rsidR="00780653" w:rsidRPr="00780653">
        <w:rPr>
          <w:color w:val="auto"/>
        </w:rPr>
        <w:t>9</w:t>
      </w:r>
      <w:r w:rsidR="007E75EC" w:rsidRPr="00780653">
        <w:rPr>
          <w:color w:val="auto"/>
        </w:rPr>
        <w:t xml:space="preserve"> </w:t>
      </w:r>
      <w:r w:rsidR="00487628">
        <w:rPr>
          <w:color w:val="auto"/>
        </w:rPr>
        <w:t>января</w:t>
      </w:r>
      <w:r w:rsidR="00F57F4F" w:rsidRPr="00780653">
        <w:rPr>
          <w:color w:val="auto"/>
        </w:rPr>
        <w:t xml:space="preserve"> 202</w:t>
      </w:r>
      <w:r w:rsidR="00487628">
        <w:rPr>
          <w:color w:val="auto"/>
        </w:rPr>
        <w:t>2</w:t>
      </w:r>
      <w:r w:rsidR="00F57F4F" w:rsidRPr="00780653">
        <w:rPr>
          <w:color w:val="auto"/>
        </w:rPr>
        <w:t xml:space="preserve"> г.</w:t>
      </w:r>
    </w:p>
    <w:p w14:paraId="05F60D87" w14:textId="77777777" w:rsidR="00BD7194" w:rsidRDefault="00F57F4F" w:rsidP="00BD7194">
      <w:pPr>
        <w:pStyle w:val="Default"/>
        <w:spacing w:line="276" w:lineRule="auto"/>
        <w:ind w:firstLine="709"/>
        <w:jc w:val="both"/>
        <w:rPr>
          <w:color w:val="auto"/>
        </w:rPr>
      </w:pPr>
      <w:r w:rsidRPr="00780653">
        <w:rPr>
          <w:color w:val="auto"/>
        </w:rPr>
        <w:t xml:space="preserve">- </w:t>
      </w:r>
      <w:r w:rsidR="00780653">
        <w:rPr>
          <w:color w:val="auto"/>
          <w:lang w:val="en-US"/>
        </w:rPr>
        <w:t>II</w:t>
      </w:r>
      <w:r w:rsidR="00780653">
        <w:rPr>
          <w:color w:val="auto"/>
        </w:rPr>
        <w:t xml:space="preserve"> Всероссийский в</w:t>
      </w:r>
      <w:r w:rsidR="00A20BCE" w:rsidRPr="00780653">
        <w:rPr>
          <w:color w:val="auto"/>
        </w:rPr>
        <w:t xml:space="preserve">окальный </w:t>
      </w:r>
      <w:r w:rsidRPr="00780653">
        <w:rPr>
          <w:color w:val="auto"/>
        </w:rPr>
        <w:t>конкурс для воспитанников детских садов «</w:t>
      </w:r>
      <w:r w:rsidR="00FC505A" w:rsidRPr="00780653">
        <w:rPr>
          <w:color w:val="auto"/>
        </w:rPr>
        <w:t>Звуки будущего»</w:t>
      </w:r>
      <w:r w:rsidR="00DC1D8C" w:rsidRPr="00780653">
        <w:rPr>
          <w:color w:val="auto"/>
        </w:rPr>
        <w:t xml:space="preserve"> (дистанционный, по видеозаписям)</w:t>
      </w:r>
      <w:r w:rsidR="00A20BCE" w:rsidRPr="00780653">
        <w:rPr>
          <w:color w:val="auto"/>
        </w:rPr>
        <w:t xml:space="preserve">. </w:t>
      </w:r>
    </w:p>
    <w:p w14:paraId="58DB93E0" w14:textId="4B71B83A" w:rsidR="00F57F4F" w:rsidRPr="00780653" w:rsidRDefault="00A20BCE" w:rsidP="00BD7194">
      <w:pPr>
        <w:pStyle w:val="Default"/>
        <w:spacing w:line="276" w:lineRule="auto"/>
        <w:ind w:firstLine="709"/>
        <w:jc w:val="both"/>
        <w:rPr>
          <w:color w:val="auto"/>
        </w:rPr>
      </w:pPr>
      <w:r w:rsidRPr="00780653">
        <w:rPr>
          <w:color w:val="auto"/>
        </w:rPr>
        <w:t xml:space="preserve">Сроки проведения: </w:t>
      </w:r>
      <w:r w:rsidR="007E75EC" w:rsidRPr="00780653">
        <w:rPr>
          <w:color w:val="auto"/>
        </w:rPr>
        <w:t xml:space="preserve">25 </w:t>
      </w:r>
      <w:r w:rsidR="00780653" w:rsidRPr="00780653">
        <w:rPr>
          <w:color w:val="auto"/>
        </w:rPr>
        <w:t>апреля</w:t>
      </w:r>
      <w:r w:rsidRPr="00780653">
        <w:rPr>
          <w:color w:val="auto"/>
        </w:rPr>
        <w:t xml:space="preserve"> – </w:t>
      </w:r>
      <w:r w:rsidR="007E75EC" w:rsidRPr="00780653">
        <w:rPr>
          <w:color w:val="auto"/>
        </w:rPr>
        <w:t>01</w:t>
      </w:r>
      <w:r w:rsidRPr="00780653">
        <w:rPr>
          <w:color w:val="auto"/>
        </w:rPr>
        <w:t xml:space="preserve"> </w:t>
      </w:r>
      <w:r w:rsidR="00780653" w:rsidRPr="00780653">
        <w:rPr>
          <w:color w:val="auto"/>
        </w:rPr>
        <w:t>мая</w:t>
      </w:r>
      <w:r w:rsidRPr="00780653">
        <w:rPr>
          <w:color w:val="auto"/>
        </w:rPr>
        <w:t xml:space="preserve"> 202</w:t>
      </w:r>
      <w:r w:rsidR="00780653" w:rsidRPr="00780653">
        <w:rPr>
          <w:color w:val="auto"/>
        </w:rPr>
        <w:t>2</w:t>
      </w:r>
      <w:r w:rsidRPr="00780653">
        <w:rPr>
          <w:color w:val="auto"/>
        </w:rPr>
        <w:t xml:space="preserve"> г.</w:t>
      </w:r>
    </w:p>
    <w:p w14:paraId="64B56E26" w14:textId="77777777" w:rsidR="00BD7194" w:rsidRDefault="00A20BCE" w:rsidP="00BD7194">
      <w:pPr>
        <w:pStyle w:val="Default"/>
        <w:spacing w:line="276" w:lineRule="auto"/>
        <w:ind w:firstLine="709"/>
        <w:jc w:val="both"/>
      </w:pPr>
      <w:r w:rsidRPr="00EF3F0F">
        <w:t xml:space="preserve">- </w:t>
      </w:r>
      <w:r w:rsidRPr="00EF3F0F">
        <w:rPr>
          <w:lang w:val="en-US"/>
        </w:rPr>
        <w:t>XXX</w:t>
      </w:r>
      <w:r w:rsidRPr="00EF3F0F">
        <w:t xml:space="preserve"> Всероссийский (с международным участием) конкурс детского музыкального творчества им. Д. Д. Шостаковича. </w:t>
      </w:r>
    </w:p>
    <w:p w14:paraId="7AC4E5B1" w14:textId="1F4F82EB" w:rsidR="00A20BCE" w:rsidRPr="00A20BCE" w:rsidRDefault="00A20BCE" w:rsidP="00BD7194">
      <w:pPr>
        <w:pStyle w:val="Default"/>
        <w:spacing w:line="276" w:lineRule="auto"/>
        <w:ind w:firstLine="709"/>
        <w:jc w:val="both"/>
      </w:pPr>
      <w:r w:rsidRPr="00EF3F0F">
        <w:t xml:space="preserve">Сроки проведения: </w:t>
      </w:r>
      <w:r w:rsidR="00780653">
        <w:t>24</w:t>
      </w:r>
      <w:r w:rsidR="007E75EC" w:rsidRPr="00EF3F0F">
        <w:t xml:space="preserve"> марта</w:t>
      </w:r>
      <w:r w:rsidRPr="00EF3F0F">
        <w:t xml:space="preserve"> – </w:t>
      </w:r>
      <w:r w:rsidR="00780653">
        <w:t>31</w:t>
      </w:r>
      <w:r w:rsidRPr="00EF3F0F">
        <w:t xml:space="preserve"> </w:t>
      </w:r>
      <w:r w:rsidR="00780653">
        <w:t>марта</w:t>
      </w:r>
      <w:r w:rsidRPr="00EF3F0F">
        <w:t xml:space="preserve"> 202</w:t>
      </w:r>
      <w:r w:rsidR="00780653">
        <w:t>2</w:t>
      </w:r>
      <w:r w:rsidRPr="00EF3F0F">
        <w:t xml:space="preserve"> г.</w:t>
      </w:r>
    </w:p>
    <w:p w14:paraId="6EACB806" w14:textId="77777777" w:rsidR="00897ADA" w:rsidRDefault="00897ADA" w:rsidP="00BD7194">
      <w:pPr>
        <w:pStyle w:val="Default"/>
        <w:spacing w:before="240" w:line="276" w:lineRule="auto"/>
        <w:ind w:firstLine="709"/>
        <w:jc w:val="both"/>
      </w:pPr>
      <w:r w:rsidRPr="007F04CC">
        <w:rPr>
          <w:b/>
          <w:bCs/>
        </w:rPr>
        <w:t xml:space="preserve">3.4. Условия проведения конкурса </w:t>
      </w:r>
      <w:r w:rsidRPr="007F04CC">
        <w:t xml:space="preserve">утверждаются конкурсным комитетом. </w:t>
      </w:r>
    </w:p>
    <w:p w14:paraId="731CC0C7" w14:textId="77777777" w:rsidR="00897ADA" w:rsidRPr="007F04CC" w:rsidRDefault="00897ADA" w:rsidP="00BD7194">
      <w:pPr>
        <w:pStyle w:val="Default"/>
        <w:spacing w:before="240" w:line="276" w:lineRule="auto"/>
        <w:ind w:firstLine="709"/>
        <w:jc w:val="both"/>
      </w:pPr>
      <w:r w:rsidRPr="007F04CC">
        <w:rPr>
          <w:b/>
          <w:bCs/>
        </w:rPr>
        <w:t>3.5. Конкурсный комитет</w:t>
      </w:r>
      <w:r w:rsidRPr="007F04CC">
        <w:t xml:space="preserve">: </w:t>
      </w:r>
    </w:p>
    <w:p w14:paraId="311C8336" w14:textId="485E466A" w:rsidR="00897ADA" w:rsidRPr="00780653" w:rsidRDefault="00897ADA" w:rsidP="00BD7194">
      <w:pPr>
        <w:pStyle w:val="Default"/>
        <w:spacing w:line="276" w:lineRule="auto"/>
        <w:ind w:firstLine="709"/>
        <w:jc w:val="both"/>
        <w:rPr>
          <w:color w:val="auto"/>
        </w:rPr>
      </w:pPr>
      <w:r>
        <w:t xml:space="preserve">- </w:t>
      </w:r>
      <w:r w:rsidRPr="007F04CC">
        <w:t xml:space="preserve">Начальник отдела образования администрации Адмиралтейского района </w:t>
      </w:r>
      <w:r w:rsidR="00BD7194">
        <w:t xml:space="preserve">                           </w:t>
      </w:r>
      <w:r w:rsidRPr="007F04CC">
        <w:t xml:space="preserve">Санкт- </w:t>
      </w:r>
      <w:r w:rsidRPr="00780653">
        <w:rPr>
          <w:color w:val="auto"/>
        </w:rPr>
        <w:t xml:space="preserve">Петербурга – </w:t>
      </w:r>
      <w:r w:rsidR="00780653" w:rsidRPr="00780653">
        <w:rPr>
          <w:rStyle w:val="aa"/>
          <w:b w:val="0"/>
          <w:bCs w:val="0"/>
          <w:color w:val="auto"/>
          <w:shd w:val="clear" w:color="auto" w:fill="F9F9F9"/>
        </w:rPr>
        <w:t>Михайленко М. А.</w:t>
      </w:r>
    </w:p>
    <w:p w14:paraId="2DE27E44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>
        <w:t xml:space="preserve">- </w:t>
      </w:r>
      <w:r w:rsidRPr="007F04CC">
        <w:t xml:space="preserve">Директор ГБОУ средней школы №235 им. Д.Д. Шостаковича – Стаховский Т.В. </w:t>
      </w:r>
    </w:p>
    <w:p w14:paraId="6512D3C3" w14:textId="77777777" w:rsidR="00897ADA" w:rsidRDefault="00897ADA" w:rsidP="00BD7194">
      <w:pPr>
        <w:pStyle w:val="Default"/>
        <w:spacing w:line="276" w:lineRule="auto"/>
        <w:ind w:firstLine="709"/>
        <w:jc w:val="both"/>
      </w:pPr>
      <w:r>
        <w:t xml:space="preserve">- </w:t>
      </w:r>
      <w:r w:rsidRPr="007F04CC">
        <w:t xml:space="preserve">Исполнительный директор конкурса – Стефанович О.А. </w:t>
      </w:r>
    </w:p>
    <w:p w14:paraId="6A19B24F" w14:textId="77777777" w:rsidR="00897ADA" w:rsidRPr="007F04CC" w:rsidRDefault="00897ADA" w:rsidP="00BD7194">
      <w:pPr>
        <w:pStyle w:val="Default"/>
        <w:spacing w:before="240" w:after="240" w:line="276" w:lineRule="auto"/>
        <w:ind w:firstLine="709"/>
        <w:jc w:val="both"/>
      </w:pPr>
      <w:r w:rsidRPr="007F04CC">
        <w:rPr>
          <w:b/>
          <w:bCs/>
        </w:rPr>
        <w:t xml:space="preserve">4. Порядок проведения Конкурса: </w:t>
      </w:r>
    </w:p>
    <w:p w14:paraId="76DA5F08" w14:textId="77FADCE0" w:rsidR="00897ADA" w:rsidRPr="00780653" w:rsidRDefault="00897ADA" w:rsidP="00BD7194">
      <w:pPr>
        <w:pStyle w:val="Default"/>
        <w:spacing w:line="276" w:lineRule="auto"/>
        <w:ind w:firstLine="709"/>
        <w:jc w:val="both"/>
      </w:pPr>
      <w:r w:rsidRPr="00EF3F0F">
        <w:rPr>
          <w:b/>
          <w:bCs/>
        </w:rPr>
        <w:t xml:space="preserve">4.1. Конкурсные прослушивания </w:t>
      </w:r>
      <w:r w:rsidRPr="00EF3F0F">
        <w:t xml:space="preserve">проводятся в 2 тура. </w:t>
      </w:r>
      <w:r w:rsidRPr="00EF3F0F">
        <w:rPr>
          <w:b/>
          <w:bCs/>
        </w:rPr>
        <w:t xml:space="preserve">Первый тур </w:t>
      </w:r>
      <w:r w:rsidRPr="00EF3F0F">
        <w:t xml:space="preserve">– отборочный, проводится в учебных заведениях на местах (участники предоставляют протокол прослушивания в учебном заведении, заверенный печатью и подписью руководителя, см. Приложение №1), </w:t>
      </w:r>
      <w:r w:rsidRPr="00780653">
        <w:t xml:space="preserve">второй тур проводится </w:t>
      </w:r>
      <w:r w:rsidR="00780653" w:rsidRPr="00780653">
        <w:t xml:space="preserve">на базе </w:t>
      </w:r>
      <w:r w:rsidR="00780653">
        <w:t xml:space="preserve">ГБОУ средней </w:t>
      </w:r>
      <w:r w:rsidR="00780653" w:rsidRPr="00780653">
        <w:t>школы №235 им. Д. Д. Шостаковича очно.</w:t>
      </w:r>
    </w:p>
    <w:p w14:paraId="327CAA0C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>Все произведения исполняются наизусть (кроме ансамблей более 2</w:t>
      </w:r>
      <w:r w:rsidR="00327A1B">
        <w:t xml:space="preserve"> </w:t>
      </w:r>
      <w:r w:rsidRPr="007F04CC">
        <w:t xml:space="preserve">человек). </w:t>
      </w:r>
    </w:p>
    <w:p w14:paraId="739456D0" w14:textId="5D806FA9" w:rsidR="00897ADA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В ансамблях от 6 человек допускается участие руководителя. </w:t>
      </w:r>
    </w:p>
    <w:p w14:paraId="1CD35C35" w14:textId="77777777" w:rsidR="00897ADA" w:rsidRPr="00650FC9" w:rsidRDefault="00897ADA" w:rsidP="00BD7194">
      <w:pPr>
        <w:pStyle w:val="Default"/>
        <w:spacing w:before="240" w:after="240" w:line="276" w:lineRule="auto"/>
        <w:ind w:firstLine="709"/>
        <w:jc w:val="both"/>
      </w:pPr>
      <w:r w:rsidRPr="00650FC9">
        <w:rPr>
          <w:b/>
          <w:bCs/>
        </w:rPr>
        <w:lastRenderedPageBreak/>
        <w:t xml:space="preserve">4.2. Репертуар: </w:t>
      </w:r>
    </w:p>
    <w:p w14:paraId="73850D6E" w14:textId="6849B436" w:rsidR="00764EEC" w:rsidRPr="00650FC9" w:rsidRDefault="00897ADA" w:rsidP="00BD7194">
      <w:pPr>
        <w:pStyle w:val="Default"/>
        <w:spacing w:line="276" w:lineRule="auto"/>
        <w:ind w:firstLine="709"/>
        <w:jc w:val="both"/>
      </w:pPr>
      <w:r w:rsidRPr="00650FC9">
        <w:t xml:space="preserve">Участники </w:t>
      </w:r>
      <w:r w:rsidR="0049323B" w:rsidRPr="00650FC9">
        <w:t xml:space="preserve">инструментальных </w:t>
      </w:r>
      <w:r w:rsidRPr="00650FC9">
        <w:t>номинациях исполняют два разнохарактерных произведения. Одно из них – произведение Д.Д. Шостаковича</w:t>
      </w:r>
      <w:r w:rsidR="0049323B" w:rsidRPr="00650FC9">
        <w:t xml:space="preserve"> или его учеников </w:t>
      </w:r>
      <w:r w:rsidR="00764EEC" w:rsidRPr="00650FC9">
        <w:t xml:space="preserve">             </w:t>
      </w:r>
      <w:r w:rsidR="0049323B" w:rsidRPr="00650FC9">
        <w:t xml:space="preserve">(К. Караев, </w:t>
      </w:r>
      <w:r w:rsidR="0049323B" w:rsidRPr="00650FC9">
        <w:rPr>
          <w:shd w:val="clear" w:color="auto" w:fill="FFFFFF"/>
        </w:rPr>
        <w:t xml:space="preserve">К. Хачатурян, Г. Свиридов, Б. Чайковский, </w:t>
      </w:r>
      <w:r w:rsidR="0049323B" w:rsidRPr="00650FC9">
        <w:t xml:space="preserve">В. Биберган, Г. Белов, Б. Тищенко, </w:t>
      </w:r>
      <w:r w:rsidR="00764EEC" w:rsidRPr="00650FC9">
        <w:t xml:space="preserve">    </w:t>
      </w:r>
      <w:r w:rsidR="0049323B" w:rsidRPr="00650FC9">
        <w:t>В. Успенский, А. Мнацаканян, Ю. Левитин, Г. Уствольская, А. Гаджиев, О. Евлахов</w:t>
      </w:r>
      <w:r w:rsidR="00650FC9" w:rsidRPr="00650FC9">
        <w:t xml:space="preserve">, </w:t>
      </w:r>
      <w:r w:rsidR="00327A1B">
        <w:t xml:space="preserve">      </w:t>
      </w:r>
      <w:r w:rsidR="00650FC9" w:rsidRPr="00650FC9">
        <w:t>Д. Толстой</w:t>
      </w:r>
      <w:r w:rsidR="0049323B" w:rsidRPr="00650FC9">
        <w:t>).</w:t>
      </w:r>
      <w:r w:rsidR="00764EEC" w:rsidRPr="00650FC9">
        <w:t xml:space="preserve"> В</w:t>
      </w:r>
      <w:r w:rsidRPr="00650FC9">
        <w:t>торое – произведение любого композитора</w:t>
      </w:r>
      <w:r w:rsidR="00CB1523" w:rsidRPr="00650FC9">
        <w:t>, написанное в XX-</w:t>
      </w:r>
      <w:r w:rsidR="00CB1523" w:rsidRPr="00650FC9">
        <w:rPr>
          <w:lang w:val="en-US"/>
        </w:rPr>
        <w:t>XXI</w:t>
      </w:r>
      <w:r w:rsidR="00CB1523" w:rsidRPr="00650FC9">
        <w:t xml:space="preserve"> </w:t>
      </w:r>
      <w:r w:rsidRPr="00650FC9">
        <w:t>век</w:t>
      </w:r>
      <w:r w:rsidR="00CB1523" w:rsidRPr="00650FC9">
        <w:t>е</w:t>
      </w:r>
      <w:r w:rsidRPr="00650FC9">
        <w:t xml:space="preserve">. Можно исполнить два произведения Д.Д. Шостаковича. </w:t>
      </w:r>
    </w:p>
    <w:p w14:paraId="52612D4C" w14:textId="77777777" w:rsidR="00897ADA" w:rsidRPr="004A4679" w:rsidRDefault="00764EEC" w:rsidP="00BD7194">
      <w:pPr>
        <w:pStyle w:val="Default"/>
        <w:spacing w:line="276" w:lineRule="auto"/>
        <w:ind w:firstLine="709"/>
        <w:jc w:val="both"/>
      </w:pPr>
      <w:r w:rsidRPr="00650FC9">
        <w:t xml:space="preserve">Хоровые коллективы, вокальные ансамбли и вокалисты </w:t>
      </w:r>
      <w:r w:rsidR="00897ADA" w:rsidRPr="00650FC9">
        <w:t xml:space="preserve">могут исполнить два </w:t>
      </w:r>
      <w:r w:rsidRPr="00650FC9">
        <w:t xml:space="preserve">разнохарактерных </w:t>
      </w:r>
      <w:r w:rsidR="00897ADA" w:rsidRPr="00650FC9">
        <w:t xml:space="preserve">произведения </w:t>
      </w:r>
      <w:r w:rsidRPr="00650FC9">
        <w:t xml:space="preserve">любых </w:t>
      </w:r>
      <w:r w:rsidR="00897ADA" w:rsidRPr="00650FC9">
        <w:t>композиторов</w:t>
      </w:r>
      <w:r w:rsidRPr="00650FC9">
        <w:t xml:space="preserve">, написанные в </w:t>
      </w:r>
      <w:r w:rsidR="00897ADA" w:rsidRPr="00650FC9">
        <w:rPr>
          <w:lang w:val="en-US"/>
        </w:rPr>
        <w:t>XX</w:t>
      </w:r>
      <w:r w:rsidR="00CB1523" w:rsidRPr="00650FC9">
        <w:t>-</w:t>
      </w:r>
      <w:r w:rsidR="00CB1523" w:rsidRPr="00650FC9">
        <w:rPr>
          <w:lang w:val="en-US"/>
        </w:rPr>
        <w:t>XXI</w:t>
      </w:r>
      <w:r w:rsidR="00897ADA" w:rsidRPr="00650FC9">
        <w:t xml:space="preserve"> век</w:t>
      </w:r>
      <w:r w:rsidRPr="00650FC9">
        <w:t>е</w:t>
      </w:r>
      <w:r w:rsidR="00897ADA" w:rsidRPr="00650FC9">
        <w:t>.</w:t>
      </w:r>
    </w:p>
    <w:p w14:paraId="75138BA8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4A4679">
        <w:t>Конкурсанты прошлых лет выступают с новой программой. Повторение репертуара не допускается.</w:t>
      </w:r>
      <w:r w:rsidRPr="007F04CC">
        <w:t xml:space="preserve"> </w:t>
      </w:r>
    </w:p>
    <w:p w14:paraId="09E19E13" w14:textId="77777777" w:rsidR="00897ADA" w:rsidRDefault="00897ADA" w:rsidP="00BD7194">
      <w:pPr>
        <w:pStyle w:val="Default"/>
        <w:spacing w:before="240" w:after="240" w:line="276" w:lineRule="auto"/>
        <w:ind w:firstLine="709"/>
        <w:jc w:val="both"/>
        <w:rPr>
          <w:b/>
          <w:bCs/>
        </w:rPr>
      </w:pPr>
      <w:r w:rsidRPr="007F04CC">
        <w:rPr>
          <w:b/>
          <w:bCs/>
        </w:rPr>
        <w:t xml:space="preserve">4.3. Конкурс проводится по пяти возрастным группам: </w:t>
      </w:r>
    </w:p>
    <w:p w14:paraId="2F7A0410" w14:textId="77777777" w:rsidR="00897ADA" w:rsidRDefault="00897ADA" w:rsidP="00BD7194">
      <w:pPr>
        <w:pStyle w:val="Default"/>
        <w:spacing w:line="276" w:lineRule="auto"/>
        <w:ind w:firstLine="709"/>
        <w:jc w:val="both"/>
      </w:pPr>
      <w:r w:rsidRPr="007F04CC">
        <w:t>Группа «А» - 6-7 лет (включительно)</w:t>
      </w:r>
      <w:r>
        <w:t>,</w:t>
      </w:r>
      <w:r w:rsidRPr="007F04CC">
        <w:t xml:space="preserve"> </w:t>
      </w:r>
    </w:p>
    <w:p w14:paraId="76FAA663" w14:textId="77777777" w:rsidR="00897ADA" w:rsidRDefault="00897ADA" w:rsidP="00BD7194">
      <w:pPr>
        <w:pStyle w:val="Default"/>
        <w:spacing w:line="276" w:lineRule="auto"/>
        <w:ind w:firstLine="709"/>
        <w:jc w:val="both"/>
      </w:pPr>
      <w:r w:rsidRPr="007F04CC">
        <w:t>Группа «В» - 8-9 лет (включительно)</w:t>
      </w:r>
      <w:r>
        <w:t>,</w:t>
      </w:r>
      <w:r w:rsidRPr="007F04CC">
        <w:t xml:space="preserve"> </w:t>
      </w:r>
    </w:p>
    <w:p w14:paraId="08CE163C" w14:textId="77777777" w:rsidR="00897ADA" w:rsidRDefault="00897ADA" w:rsidP="00BD7194">
      <w:pPr>
        <w:pStyle w:val="Default"/>
        <w:spacing w:line="276" w:lineRule="auto"/>
        <w:ind w:firstLine="709"/>
        <w:jc w:val="both"/>
      </w:pPr>
      <w:r w:rsidRPr="007F04CC">
        <w:t>Группа «С» - 10-12 лет (включительно)</w:t>
      </w:r>
      <w:r>
        <w:t>,</w:t>
      </w:r>
      <w:r w:rsidRPr="007F04CC">
        <w:t xml:space="preserve"> </w:t>
      </w:r>
    </w:p>
    <w:p w14:paraId="6537AF6C" w14:textId="77777777" w:rsidR="00897ADA" w:rsidRDefault="00897ADA" w:rsidP="00BD7194">
      <w:pPr>
        <w:pStyle w:val="Default"/>
        <w:spacing w:line="276" w:lineRule="auto"/>
        <w:ind w:firstLine="709"/>
        <w:jc w:val="both"/>
      </w:pPr>
      <w:r w:rsidRPr="007F04CC">
        <w:t>Группа «D» - 13-15 лет (включительно)</w:t>
      </w:r>
      <w:r>
        <w:t>,</w:t>
      </w:r>
      <w:r w:rsidRPr="007F04CC">
        <w:t xml:space="preserve"> </w:t>
      </w:r>
    </w:p>
    <w:p w14:paraId="2451A1D8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Группа «Е» - 16-18 лет (включительно) </w:t>
      </w:r>
    </w:p>
    <w:p w14:paraId="6ABAAC9D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Группа «F» - смешанная: участники из разных возрастных групп </w:t>
      </w:r>
    </w:p>
    <w:p w14:paraId="167CF860" w14:textId="645651E1" w:rsidR="00897ADA" w:rsidRPr="00650FC9" w:rsidRDefault="00897ADA" w:rsidP="00BD7194">
      <w:pPr>
        <w:pStyle w:val="Default"/>
        <w:spacing w:line="276" w:lineRule="auto"/>
        <w:ind w:firstLine="709"/>
        <w:jc w:val="both"/>
        <w:rPr>
          <w:i/>
          <w:iCs/>
        </w:rPr>
      </w:pPr>
      <w:r w:rsidRPr="007E75EC">
        <w:rPr>
          <w:i/>
          <w:iCs/>
        </w:rPr>
        <w:t xml:space="preserve">Возрастная группа участника определяется </w:t>
      </w:r>
      <w:r w:rsidRPr="007E75EC">
        <w:rPr>
          <w:i/>
          <w:iCs/>
          <w:u w:val="single"/>
        </w:rPr>
        <w:t xml:space="preserve">на </w:t>
      </w:r>
      <w:r w:rsidR="001E3637">
        <w:rPr>
          <w:i/>
          <w:iCs/>
          <w:u w:val="single"/>
        </w:rPr>
        <w:t>2</w:t>
      </w:r>
      <w:r w:rsidR="00780653">
        <w:rPr>
          <w:i/>
          <w:iCs/>
          <w:u w:val="single"/>
        </w:rPr>
        <w:t>4</w:t>
      </w:r>
      <w:r w:rsidR="00292BFF" w:rsidRPr="007E75EC">
        <w:rPr>
          <w:i/>
          <w:iCs/>
          <w:u w:val="single"/>
        </w:rPr>
        <w:t xml:space="preserve"> марта 20</w:t>
      </w:r>
      <w:r w:rsidR="00650FC9" w:rsidRPr="007E75EC">
        <w:rPr>
          <w:i/>
          <w:iCs/>
          <w:u w:val="single"/>
        </w:rPr>
        <w:t>2</w:t>
      </w:r>
      <w:r w:rsidR="00780653">
        <w:rPr>
          <w:i/>
          <w:iCs/>
          <w:u w:val="single"/>
        </w:rPr>
        <w:t>2</w:t>
      </w:r>
      <w:r w:rsidR="00292BFF" w:rsidRPr="007E75EC">
        <w:rPr>
          <w:i/>
          <w:iCs/>
          <w:u w:val="single"/>
        </w:rPr>
        <w:t xml:space="preserve"> г</w:t>
      </w:r>
      <w:r w:rsidR="00292BFF" w:rsidRPr="007E75EC">
        <w:rPr>
          <w:i/>
          <w:iCs/>
        </w:rPr>
        <w:t>.</w:t>
      </w:r>
    </w:p>
    <w:p w14:paraId="53513F95" w14:textId="63C03090" w:rsidR="00764EEC" w:rsidRPr="000C2777" w:rsidRDefault="00764EEC" w:rsidP="00BD7194">
      <w:pPr>
        <w:pStyle w:val="Default"/>
        <w:spacing w:line="276" w:lineRule="auto"/>
        <w:ind w:firstLine="709"/>
        <w:jc w:val="both"/>
        <w:rPr>
          <w:i/>
          <w:iCs/>
        </w:rPr>
      </w:pPr>
      <w:r w:rsidRPr="00650FC9">
        <w:rPr>
          <w:i/>
          <w:iCs/>
        </w:rPr>
        <w:t xml:space="preserve">Возрастная группа участников ансамблей и хоров определяется </w:t>
      </w:r>
      <w:r w:rsidR="00BD7194">
        <w:rPr>
          <w:i/>
          <w:iCs/>
        </w:rPr>
        <w:t xml:space="preserve">                                          </w:t>
      </w:r>
      <w:r w:rsidRPr="00650FC9">
        <w:rPr>
          <w:i/>
          <w:iCs/>
        </w:rPr>
        <w:t>по преобладающему возрастному большинству в коллективе.</w:t>
      </w:r>
    </w:p>
    <w:p w14:paraId="6F01269F" w14:textId="77777777" w:rsidR="00897ADA" w:rsidRPr="007F04CC" w:rsidRDefault="00897ADA" w:rsidP="00BD7194">
      <w:pPr>
        <w:pStyle w:val="Default"/>
        <w:spacing w:before="240" w:after="240" w:line="276" w:lineRule="auto"/>
        <w:ind w:firstLine="709"/>
        <w:jc w:val="both"/>
      </w:pPr>
      <w:r w:rsidRPr="007F04CC">
        <w:rPr>
          <w:b/>
          <w:bCs/>
        </w:rPr>
        <w:t xml:space="preserve">4.4. Номинации конкурса: </w:t>
      </w:r>
    </w:p>
    <w:p w14:paraId="1A338665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- Фортепиано и фортепианный ансамбль; </w:t>
      </w:r>
    </w:p>
    <w:p w14:paraId="45B78212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- Струнные инструменты и ансамбли; </w:t>
      </w:r>
    </w:p>
    <w:p w14:paraId="2C05BAEA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- Деревянные и медные духовые, ансамбли; </w:t>
      </w:r>
    </w:p>
    <w:p w14:paraId="72E07CB2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- Народные, ударные инструменты и ансамбли; </w:t>
      </w:r>
    </w:p>
    <w:p w14:paraId="291CA2C4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- Сольное академическое пение и вокальный ансамбль; </w:t>
      </w:r>
    </w:p>
    <w:p w14:paraId="4A9CF479" w14:textId="77777777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- Хоровое пение; </w:t>
      </w:r>
    </w:p>
    <w:p w14:paraId="025B9370" w14:textId="284C4A08" w:rsidR="00897ADA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- Композиторское творчество; </w:t>
      </w:r>
    </w:p>
    <w:p w14:paraId="11C0E65B" w14:textId="10F12A40" w:rsidR="00780653" w:rsidRPr="007F04CC" w:rsidRDefault="00780653" w:rsidP="00BD7194">
      <w:pPr>
        <w:pStyle w:val="Default"/>
        <w:spacing w:line="276" w:lineRule="auto"/>
        <w:ind w:firstLine="709"/>
        <w:jc w:val="both"/>
      </w:pPr>
      <w:r>
        <w:t>- Музыкально-теоретическая.</w:t>
      </w:r>
    </w:p>
    <w:p w14:paraId="2B32D6C4" w14:textId="55F4EA05" w:rsidR="00F20CAE" w:rsidRDefault="00FE1FD2" w:rsidP="00BD7194">
      <w:pPr>
        <w:pStyle w:val="Default"/>
        <w:spacing w:before="240" w:after="240" w:line="276" w:lineRule="auto"/>
        <w:ind w:firstLine="709"/>
        <w:jc w:val="both"/>
        <w:rPr>
          <w:b/>
          <w:bCs/>
        </w:rPr>
      </w:pPr>
      <w:r>
        <w:rPr>
          <w:b/>
          <w:bCs/>
        </w:rPr>
        <w:t>4.5. Критерии оценки</w:t>
      </w:r>
      <w:r w:rsidR="00F20CAE">
        <w:rPr>
          <w:b/>
          <w:bCs/>
        </w:rPr>
        <w:t>:</w:t>
      </w:r>
    </w:p>
    <w:p w14:paraId="0C11F301" w14:textId="2A54B264" w:rsidR="00EF6558" w:rsidRDefault="00FE1FD2" w:rsidP="00BD7194">
      <w:pPr>
        <w:pStyle w:val="Default"/>
        <w:spacing w:before="240" w:after="240" w:line="276" w:lineRule="auto"/>
        <w:ind w:firstLine="709"/>
        <w:jc w:val="both"/>
        <w:rPr>
          <w:b/>
          <w:bCs/>
        </w:rPr>
      </w:pPr>
      <w:r>
        <w:rPr>
          <w:b/>
          <w:bCs/>
        </w:rPr>
        <w:t>для участников и</w:t>
      </w:r>
      <w:r w:rsidR="00F20CAE">
        <w:rPr>
          <w:b/>
          <w:bCs/>
        </w:rPr>
        <w:t xml:space="preserve">нструментальных </w:t>
      </w:r>
      <w:r>
        <w:rPr>
          <w:b/>
          <w:bCs/>
        </w:rPr>
        <w:t>номинаций</w:t>
      </w:r>
    </w:p>
    <w:p w14:paraId="486F300B" w14:textId="42EEA59A" w:rsidR="00FE1FD2" w:rsidRPr="00FE1FD2" w:rsidRDefault="0084374E" w:rsidP="00BD7194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FE1FD2" w:rsidRPr="00FE1FD2">
        <w:t>Уровень владения музыкальным инструментом (качество звукоизвлечения, музыкальный строй, чистота интонации);</w:t>
      </w:r>
    </w:p>
    <w:p w14:paraId="6C92F441" w14:textId="218E799D" w:rsidR="00FE1FD2" w:rsidRPr="00FE1FD2" w:rsidRDefault="0084374E" w:rsidP="00BD7194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FE1FD2" w:rsidRPr="00FE1FD2">
        <w:t>Уровень владения техникой исполнения (качество постановки игрового аппарата, ритмичность, штрихи, приёмы игры, аппликатура);</w:t>
      </w:r>
    </w:p>
    <w:p w14:paraId="5CB14EC8" w14:textId="270C06C8" w:rsidR="00FE1FD2" w:rsidRPr="00FE1FD2" w:rsidRDefault="0084374E" w:rsidP="00BD7194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FE1FD2" w:rsidRPr="00FE1FD2">
        <w:t>Музыкальность (выразительность исполнения музыкального произведения, артикуляция, стиль, нюансировка, фразировка);</w:t>
      </w:r>
    </w:p>
    <w:p w14:paraId="19284186" w14:textId="54660017" w:rsidR="00FE1FD2" w:rsidRPr="00FE1FD2" w:rsidRDefault="0084374E" w:rsidP="00BD7194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 xml:space="preserve">- </w:t>
      </w:r>
      <w:r w:rsidR="00FE1FD2" w:rsidRPr="00FE1FD2">
        <w:t>Эмоциональность исполнения музыкального произведения (агогика, трактовка, характерные особенности исполняемого произведения);</w:t>
      </w:r>
    </w:p>
    <w:p w14:paraId="3866769D" w14:textId="6C21BA0F" w:rsidR="00FE1FD2" w:rsidRPr="00FE1FD2" w:rsidRDefault="0084374E" w:rsidP="00BD7194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FE1FD2" w:rsidRPr="00FE1FD2">
        <w:t>Артистичность, эстетичность (эстетика внешнего вида, артистизм);</w:t>
      </w:r>
    </w:p>
    <w:p w14:paraId="4DE14312" w14:textId="44B75259" w:rsidR="00FE1FD2" w:rsidRPr="00FE1FD2" w:rsidRDefault="0084374E" w:rsidP="00BD7194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FE1FD2" w:rsidRPr="00FE1FD2">
        <w:t>Для ансамблей: сыгранность;</w:t>
      </w:r>
    </w:p>
    <w:p w14:paraId="55D6E1CE" w14:textId="4FAEE17A" w:rsidR="00FE1FD2" w:rsidRPr="00FE1FD2" w:rsidRDefault="0084374E" w:rsidP="00BD7194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FE1FD2" w:rsidRPr="00FE1FD2">
        <w:t>Общее художественное впечатление.</w:t>
      </w:r>
    </w:p>
    <w:p w14:paraId="2FA174A1" w14:textId="77777777" w:rsidR="00FE1FD2" w:rsidRPr="00FE1FD2" w:rsidRDefault="00FE1FD2" w:rsidP="00BD7194">
      <w:pPr>
        <w:pStyle w:val="ab"/>
        <w:shd w:val="clear" w:color="auto" w:fill="FFFFFF"/>
        <w:spacing w:before="0" w:beforeAutospacing="0" w:after="0" w:afterAutospacing="0" w:line="276" w:lineRule="auto"/>
        <w:jc w:val="both"/>
      </w:pPr>
      <w:r w:rsidRPr="00FE1FD2">
        <w:t>При выборе критериев учитывается специфика инструмента.</w:t>
      </w:r>
    </w:p>
    <w:p w14:paraId="1C2D2D54" w14:textId="32A87E82" w:rsidR="00FE1FD2" w:rsidRDefault="0084374E" w:rsidP="00BD7194">
      <w:pPr>
        <w:pStyle w:val="Default"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для участников номинации «сольное академическое пение и вокальный ансамбль»</w:t>
      </w:r>
    </w:p>
    <w:p w14:paraId="40FCD839" w14:textId="29010B1C" w:rsidR="00FE1FD2" w:rsidRPr="0084374E" w:rsidRDefault="0084374E" w:rsidP="00BD7194">
      <w:pPr>
        <w:pStyle w:val="Default"/>
        <w:spacing w:line="276" w:lineRule="auto"/>
        <w:jc w:val="both"/>
      </w:pPr>
      <w:r>
        <w:t xml:space="preserve">- </w:t>
      </w:r>
      <w:r w:rsidRPr="0084374E">
        <w:t xml:space="preserve">Соответствие репертуара возрастным </w:t>
      </w:r>
      <w:r>
        <w:t xml:space="preserve">и индивидуальным </w:t>
      </w:r>
      <w:r w:rsidRPr="0084374E">
        <w:t>возможностям исполнителя</w:t>
      </w:r>
      <w:r>
        <w:t>;</w:t>
      </w:r>
    </w:p>
    <w:p w14:paraId="75B77B51" w14:textId="355D212F" w:rsidR="00FE1FD2" w:rsidRPr="0084374E" w:rsidRDefault="0084374E" w:rsidP="00BD7194">
      <w:pPr>
        <w:pStyle w:val="Default"/>
        <w:spacing w:line="276" w:lineRule="auto"/>
        <w:jc w:val="both"/>
      </w:pPr>
      <w:r>
        <w:t>- Качество исполнение (чистота интонирования, звукоизвлечение, ритмичность);</w:t>
      </w:r>
    </w:p>
    <w:p w14:paraId="07EE4D0B" w14:textId="3E754A65" w:rsidR="0084374E" w:rsidRPr="0084374E" w:rsidRDefault="0084374E" w:rsidP="00BD7194">
      <w:pPr>
        <w:pStyle w:val="Default"/>
        <w:spacing w:line="276" w:lineRule="auto"/>
        <w:jc w:val="both"/>
      </w:pPr>
      <w:r>
        <w:t>- Выразительность, раскрытие художественного образа исполняемого произведения;</w:t>
      </w:r>
    </w:p>
    <w:p w14:paraId="2E3F2975" w14:textId="24840BD8" w:rsidR="0084374E" w:rsidRPr="0084374E" w:rsidRDefault="0084374E" w:rsidP="00BD7194">
      <w:pPr>
        <w:pStyle w:val="Default"/>
        <w:spacing w:line="276" w:lineRule="auto"/>
        <w:jc w:val="both"/>
      </w:pPr>
      <w:r>
        <w:t>- Внешний вид участника.</w:t>
      </w:r>
    </w:p>
    <w:p w14:paraId="60901939" w14:textId="6668858B" w:rsidR="009E513D" w:rsidRDefault="009E513D" w:rsidP="00BD7194">
      <w:pPr>
        <w:pStyle w:val="Default"/>
        <w:spacing w:line="276" w:lineRule="auto"/>
        <w:ind w:firstLine="709"/>
        <w:jc w:val="both"/>
        <w:rPr>
          <w:b/>
          <w:bCs/>
        </w:rPr>
      </w:pPr>
      <w:r>
        <w:rPr>
          <w:b/>
          <w:bCs/>
        </w:rPr>
        <w:t>для участников номинации «хоровое пение»</w:t>
      </w:r>
    </w:p>
    <w:p w14:paraId="7C09DFED" w14:textId="77777777" w:rsidR="009E513D" w:rsidRDefault="009E513D" w:rsidP="00BD7194">
      <w:pPr>
        <w:pStyle w:val="Default"/>
        <w:spacing w:line="276" w:lineRule="auto"/>
        <w:jc w:val="both"/>
      </w:pPr>
      <w:r>
        <w:t xml:space="preserve">- Интонация (чистота интонации); </w:t>
      </w:r>
    </w:p>
    <w:p w14:paraId="397F6A71" w14:textId="77777777" w:rsidR="009E513D" w:rsidRDefault="009E513D" w:rsidP="00BD7194">
      <w:pPr>
        <w:pStyle w:val="Default"/>
        <w:spacing w:line="276" w:lineRule="auto"/>
        <w:jc w:val="both"/>
      </w:pPr>
      <w:r>
        <w:t xml:space="preserve">- Хоровое звучание (звук хора, манера, слитность, дикция, ансамбль, строй); </w:t>
      </w:r>
    </w:p>
    <w:p w14:paraId="1B7F875C" w14:textId="77777777" w:rsidR="009E513D" w:rsidRDefault="009E513D" w:rsidP="00BD7194">
      <w:pPr>
        <w:pStyle w:val="Default"/>
        <w:spacing w:line="276" w:lineRule="auto"/>
        <w:jc w:val="both"/>
      </w:pPr>
      <w:r>
        <w:t xml:space="preserve">- Соответствие нотному материалу (точность выполнения написанного в партитуре; соблюдение - темпа, динамики, фразировки; соответствие стилю исполняемого произведения; убедительность интерпретации); </w:t>
      </w:r>
    </w:p>
    <w:p w14:paraId="7D0F36B9" w14:textId="6297F817" w:rsidR="009E513D" w:rsidRDefault="009E513D" w:rsidP="00BD7194">
      <w:pPr>
        <w:pStyle w:val="Default"/>
        <w:spacing w:line="276" w:lineRule="auto"/>
        <w:jc w:val="both"/>
        <w:rPr>
          <w:b/>
          <w:bCs/>
        </w:rPr>
      </w:pPr>
      <w:r>
        <w:t>- Общее художественное впечатление (подбор репертуара; сценическая культура - выход и уход хора, поведение на сцене; костюмы).</w:t>
      </w:r>
    </w:p>
    <w:p w14:paraId="00BDF082" w14:textId="06B51A0C" w:rsidR="0084374E" w:rsidRPr="0084374E" w:rsidRDefault="0084374E" w:rsidP="00BD7194">
      <w:pPr>
        <w:pStyle w:val="Default"/>
        <w:spacing w:line="276" w:lineRule="auto"/>
        <w:ind w:firstLine="709"/>
        <w:jc w:val="both"/>
      </w:pPr>
      <w:r>
        <w:rPr>
          <w:b/>
          <w:bCs/>
        </w:rPr>
        <w:t>для участников номинации «композиторское творчество»</w:t>
      </w:r>
    </w:p>
    <w:p w14:paraId="1BE6F21A" w14:textId="5F7B4EF9" w:rsidR="0084374E" w:rsidRDefault="009E513D" w:rsidP="00BD7194">
      <w:pPr>
        <w:pStyle w:val="Default"/>
        <w:spacing w:line="276" w:lineRule="auto"/>
        <w:jc w:val="both"/>
      </w:pPr>
      <w:r>
        <w:t>- оригинальность замысла;</w:t>
      </w:r>
    </w:p>
    <w:p w14:paraId="1891A17E" w14:textId="206DA18E" w:rsidR="009E513D" w:rsidRDefault="009E513D" w:rsidP="00BD7194">
      <w:pPr>
        <w:pStyle w:val="Default"/>
        <w:spacing w:line="276" w:lineRule="auto"/>
        <w:jc w:val="both"/>
      </w:pPr>
      <w:r>
        <w:t>- грамотное использование комплекса композиторских приемов в области формообразования, гармонии, развития материала и т.п.</w:t>
      </w:r>
    </w:p>
    <w:p w14:paraId="28DB84F3" w14:textId="7F89CAE2" w:rsidR="009E513D" w:rsidRDefault="009E513D" w:rsidP="00BD7194">
      <w:pPr>
        <w:pStyle w:val="Default"/>
        <w:spacing w:line="276" w:lineRule="auto"/>
        <w:jc w:val="both"/>
      </w:pPr>
      <w:r>
        <w:t>- авторское эмоциональное наполнение музыкального материала;</w:t>
      </w:r>
    </w:p>
    <w:p w14:paraId="643937FC" w14:textId="0D8143B9" w:rsidR="009E513D" w:rsidRPr="0084374E" w:rsidRDefault="009E513D" w:rsidP="00BD7194">
      <w:pPr>
        <w:pStyle w:val="Default"/>
        <w:spacing w:line="276" w:lineRule="auto"/>
        <w:jc w:val="both"/>
      </w:pPr>
      <w:r>
        <w:t xml:space="preserve">- грамотное </w:t>
      </w:r>
      <w:r w:rsidR="00FA1EE2">
        <w:t xml:space="preserve">графическое </w:t>
      </w:r>
      <w:r>
        <w:t>оформление музыкального материала (</w:t>
      </w:r>
      <w:r w:rsidR="00FA1EE2">
        <w:t xml:space="preserve">грамотный </w:t>
      </w:r>
      <w:r>
        <w:t>набор в нотном редакторе</w:t>
      </w:r>
      <w:r w:rsidR="00FA1EE2">
        <w:t>).</w:t>
      </w:r>
    </w:p>
    <w:p w14:paraId="76906016" w14:textId="55ADA3CA" w:rsidR="00897ADA" w:rsidRPr="007F04CC" w:rsidRDefault="00FE3020" w:rsidP="00BD7194">
      <w:pPr>
        <w:pStyle w:val="Default"/>
        <w:spacing w:before="240" w:line="276" w:lineRule="auto"/>
        <w:ind w:firstLine="709"/>
        <w:jc w:val="both"/>
      </w:pPr>
      <w:r>
        <w:rPr>
          <w:b/>
          <w:bCs/>
        </w:rPr>
        <w:t>4.</w:t>
      </w:r>
      <w:r w:rsidR="00FE1FD2">
        <w:rPr>
          <w:b/>
          <w:bCs/>
        </w:rPr>
        <w:t>6</w:t>
      </w:r>
      <w:r>
        <w:rPr>
          <w:b/>
          <w:bCs/>
        </w:rPr>
        <w:t xml:space="preserve">. </w:t>
      </w:r>
      <w:r w:rsidR="00897ADA" w:rsidRPr="007F04CC">
        <w:rPr>
          <w:b/>
          <w:bCs/>
        </w:rPr>
        <w:t>Номинация «Композиторское творчество»</w:t>
      </w:r>
      <w:r w:rsidR="00EF6558">
        <w:rPr>
          <w:b/>
          <w:bCs/>
        </w:rPr>
        <w:t xml:space="preserve">. </w:t>
      </w:r>
      <w:r w:rsidR="00031042" w:rsidRPr="00031042">
        <w:t>От одного участника н</w:t>
      </w:r>
      <w:r w:rsidR="00897ADA" w:rsidRPr="00031042">
        <w:t>а</w:t>
      </w:r>
      <w:r w:rsidR="00897ADA" w:rsidRPr="007F04CC">
        <w:t xml:space="preserve"> конкурс принимаются </w:t>
      </w:r>
      <w:r w:rsidR="00031042">
        <w:t xml:space="preserve">1 или 2 </w:t>
      </w:r>
      <w:r w:rsidR="00897ADA" w:rsidRPr="007F04CC">
        <w:t xml:space="preserve">сочинения во всех классических жанрах, осуществимых к исполнению академическими составами. </w:t>
      </w:r>
    </w:p>
    <w:p w14:paraId="27B480CF" w14:textId="5E07439D" w:rsidR="00897ADA" w:rsidRPr="008B5312" w:rsidRDefault="008B5312" w:rsidP="00BD7194">
      <w:pPr>
        <w:pStyle w:val="Default"/>
        <w:spacing w:line="276" w:lineRule="auto"/>
        <w:ind w:firstLine="709"/>
        <w:jc w:val="both"/>
      </w:pPr>
      <w:r>
        <w:t>В</w:t>
      </w:r>
      <w:r w:rsidR="00897ADA" w:rsidRPr="007F04CC">
        <w:t xml:space="preserve">месте с заявкой </w:t>
      </w:r>
      <w:r w:rsidR="00897ADA">
        <w:t xml:space="preserve">должен быть </w:t>
      </w:r>
      <w:r w:rsidR="00897ADA" w:rsidRPr="007F04CC">
        <w:t>выслан нотный текст сочинений (формат .</w:t>
      </w:r>
      <w:proofErr w:type="spellStart"/>
      <w:r w:rsidR="00897ADA" w:rsidRPr="007F04CC">
        <w:t>jpeg</w:t>
      </w:r>
      <w:proofErr w:type="spellEnd"/>
      <w:r w:rsidR="00897ADA" w:rsidRPr="007F04CC">
        <w:t>, .</w:t>
      </w:r>
      <w:proofErr w:type="spellStart"/>
      <w:r w:rsidR="00897ADA" w:rsidRPr="007F04CC">
        <w:t>pdf</w:t>
      </w:r>
      <w:proofErr w:type="spellEnd"/>
      <w:r w:rsidR="00897ADA" w:rsidRPr="007F04CC">
        <w:t xml:space="preserve">) и аудио </w:t>
      </w:r>
      <w:r w:rsidR="00897ADA">
        <w:t>и/</w:t>
      </w:r>
      <w:r w:rsidR="00897ADA" w:rsidRPr="007F04CC">
        <w:t>и</w:t>
      </w:r>
      <w:r w:rsidR="00897ADA">
        <w:t>ли</w:t>
      </w:r>
      <w:r w:rsidR="00897ADA" w:rsidRPr="007F04CC">
        <w:t xml:space="preserve"> видеозапись исполнения </w:t>
      </w:r>
      <w:r>
        <w:t xml:space="preserve">ССЫЛКОЙ (облако </w:t>
      </w:r>
      <w:r>
        <w:rPr>
          <w:lang w:val="en-US"/>
        </w:rPr>
        <w:t>Mail</w:t>
      </w:r>
      <w:r>
        <w:t xml:space="preserve">, </w:t>
      </w:r>
      <w:r>
        <w:rPr>
          <w:lang w:val="en-US"/>
        </w:rPr>
        <w:t>Yandex</w:t>
      </w:r>
      <w:r>
        <w:t xml:space="preserve"> диск, </w:t>
      </w:r>
      <w:r>
        <w:rPr>
          <w:lang w:val="en-US"/>
        </w:rPr>
        <w:t>Google</w:t>
      </w:r>
      <w:r w:rsidRPr="008B5312">
        <w:t xml:space="preserve"> </w:t>
      </w:r>
      <w:r>
        <w:t xml:space="preserve">диск, </w:t>
      </w:r>
      <w:r>
        <w:rPr>
          <w:lang w:val="en-US"/>
        </w:rPr>
        <w:t>You</w:t>
      </w:r>
      <w:r w:rsidRPr="008B5312">
        <w:t xml:space="preserve"> </w:t>
      </w:r>
      <w:r>
        <w:rPr>
          <w:lang w:val="en-US"/>
        </w:rPr>
        <w:t>Tube</w:t>
      </w:r>
      <w:r>
        <w:t>)</w:t>
      </w:r>
      <w:r w:rsidR="00031042">
        <w:t>.</w:t>
      </w:r>
    </w:p>
    <w:p w14:paraId="6E90B21E" w14:textId="4A1C9025" w:rsidR="004869D7" w:rsidRPr="00EF3F0F" w:rsidRDefault="008B5312" w:rsidP="00BD7194">
      <w:pPr>
        <w:pStyle w:val="Default"/>
        <w:spacing w:before="240" w:line="276" w:lineRule="auto"/>
        <w:ind w:firstLine="709"/>
        <w:jc w:val="both"/>
        <w:rPr>
          <w:bCs/>
        </w:rPr>
      </w:pPr>
      <w:r w:rsidRPr="00EF3F0F">
        <w:rPr>
          <w:b/>
        </w:rPr>
        <w:t>Технические требования к видеозапися</w:t>
      </w:r>
      <w:r w:rsidR="008D338B" w:rsidRPr="00EF3F0F">
        <w:rPr>
          <w:b/>
        </w:rPr>
        <w:t>м</w:t>
      </w:r>
      <w:r w:rsidR="00FE1FD2">
        <w:rPr>
          <w:b/>
        </w:rPr>
        <w:t xml:space="preserve"> (номинация «композиторское творчество»)</w:t>
      </w:r>
      <w:r w:rsidR="008D338B" w:rsidRPr="00EF3F0F">
        <w:rPr>
          <w:b/>
        </w:rPr>
        <w:t>.</w:t>
      </w:r>
      <w:r w:rsidRPr="00EF3F0F">
        <w:rPr>
          <w:b/>
        </w:rPr>
        <w:t xml:space="preserve"> </w:t>
      </w:r>
      <w:r w:rsidRPr="00EF3F0F">
        <w:rPr>
          <w:bCs/>
        </w:rPr>
        <w:t xml:space="preserve">На конкурс принимаются два видеофайла (два произведения записываются отдельно). </w:t>
      </w:r>
    </w:p>
    <w:p w14:paraId="30FED5DF" w14:textId="48F7E61F" w:rsidR="008B5312" w:rsidRPr="00EF3F0F" w:rsidRDefault="004869D7" w:rsidP="00BD7194">
      <w:pPr>
        <w:pStyle w:val="Default"/>
        <w:spacing w:line="276" w:lineRule="auto"/>
        <w:ind w:firstLine="709"/>
        <w:jc w:val="both"/>
        <w:rPr>
          <w:bCs/>
        </w:rPr>
      </w:pPr>
      <w:r w:rsidRPr="00EF3F0F">
        <w:rPr>
          <w:bCs/>
        </w:rPr>
        <w:t xml:space="preserve">- </w:t>
      </w:r>
      <w:r w:rsidR="008D338B" w:rsidRPr="00EF3F0F">
        <w:rPr>
          <w:bCs/>
        </w:rPr>
        <w:t xml:space="preserve">В начальных титрах необходимо указать фамилию и </w:t>
      </w:r>
      <w:r w:rsidR="008B5312" w:rsidRPr="00EF3F0F">
        <w:rPr>
          <w:bCs/>
        </w:rPr>
        <w:t>имя</w:t>
      </w:r>
      <w:r w:rsidR="008D338B" w:rsidRPr="00EF3F0F">
        <w:rPr>
          <w:bCs/>
        </w:rPr>
        <w:t xml:space="preserve"> выступающего</w:t>
      </w:r>
      <w:r w:rsidR="008B5312" w:rsidRPr="00EF3F0F">
        <w:rPr>
          <w:bCs/>
        </w:rPr>
        <w:t xml:space="preserve">, </w:t>
      </w:r>
      <w:r w:rsidR="008D338B" w:rsidRPr="00EF3F0F">
        <w:rPr>
          <w:bCs/>
        </w:rPr>
        <w:t>возрастную номинацию, категорию, композитора (автора слов) и название произведения</w:t>
      </w:r>
      <w:r w:rsidR="00031042" w:rsidRPr="00EF3F0F">
        <w:rPr>
          <w:bCs/>
        </w:rPr>
        <w:t>;</w:t>
      </w:r>
    </w:p>
    <w:p w14:paraId="045EE2EA" w14:textId="7210C600" w:rsidR="008D338B" w:rsidRPr="00EF3F0F" w:rsidRDefault="004869D7" w:rsidP="00BD7194">
      <w:pPr>
        <w:pStyle w:val="Default"/>
        <w:spacing w:line="276" w:lineRule="auto"/>
        <w:ind w:firstLine="709"/>
        <w:jc w:val="both"/>
        <w:rPr>
          <w:bCs/>
        </w:rPr>
      </w:pPr>
      <w:r w:rsidRPr="00EF3F0F">
        <w:t xml:space="preserve">- </w:t>
      </w:r>
      <w:r w:rsidR="008D338B" w:rsidRPr="00EF3F0F">
        <w:t>К конкурсу НЕ ДОПУСКА</w:t>
      </w:r>
      <w:r w:rsidRPr="00EF3F0F">
        <w:t>Ю</w:t>
      </w:r>
      <w:r w:rsidR="008D338B" w:rsidRPr="00EF3F0F">
        <w:t xml:space="preserve">ТСЯ видео низкого качества, </w:t>
      </w:r>
      <w:r w:rsidRPr="00EF3F0F">
        <w:t>видео «с трясущейся руки»</w:t>
      </w:r>
      <w:r w:rsidR="00031042" w:rsidRPr="00EF3F0F">
        <w:t>;</w:t>
      </w:r>
    </w:p>
    <w:p w14:paraId="3A398146" w14:textId="08B10C6F" w:rsidR="008B5312" w:rsidRPr="00EF3F0F" w:rsidRDefault="004869D7" w:rsidP="00BD7194">
      <w:pPr>
        <w:pStyle w:val="Default"/>
        <w:spacing w:line="276" w:lineRule="auto"/>
        <w:ind w:firstLine="709"/>
        <w:jc w:val="both"/>
        <w:rPr>
          <w:b/>
        </w:rPr>
      </w:pPr>
      <w:r w:rsidRPr="00EF3F0F">
        <w:t xml:space="preserve">- </w:t>
      </w:r>
      <w:r w:rsidR="008D338B" w:rsidRPr="00EF3F0F">
        <w:t>Горизонтальный кадр. Качество (желательно) HD</w:t>
      </w:r>
      <w:r w:rsidR="00031042" w:rsidRPr="00EF3F0F">
        <w:t>;</w:t>
      </w:r>
    </w:p>
    <w:p w14:paraId="534F5334" w14:textId="68AF15E3" w:rsidR="008B5312" w:rsidRPr="00EF3F0F" w:rsidRDefault="004869D7" w:rsidP="00BD7194">
      <w:pPr>
        <w:pStyle w:val="Default"/>
        <w:spacing w:line="276" w:lineRule="auto"/>
        <w:ind w:firstLine="709"/>
        <w:jc w:val="both"/>
        <w:rPr>
          <w:bCs/>
        </w:rPr>
      </w:pPr>
      <w:r w:rsidRPr="00EF3F0F">
        <w:rPr>
          <w:bCs/>
        </w:rPr>
        <w:t xml:space="preserve">- </w:t>
      </w:r>
      <w:r w:rsidR="008D338B" w:rsidRPr="00EF3F0F">
        <w:rPr>
          <w:bCs/>
        </w:rPr>
        <w:t>Видеозапись должна быть записана в текущем учебном году (202</w:t>
      </w:r>
      <w:r w:rsidR="00780653">
        <w:rPr>
          <w:bCs/>
        </w:rPr>
        <w:t>1</w:t>
      </w:r>
      <w:r w:rsidR="008D338B" w:rsidRPr="00EF3F0F">
        <w:rPr>
          <w:bCs/>
        </w:rPr>
        <w:t>-202</w:t>
      </w:r>
      <w:r w:rsidR="00780653">
        <w:rPr>
          <w:bCs/>
        </w:rPr>
        <w:t>2</w:t>
      </w:r>
      <w:r w:rsidR="008D338B" w:rsidRPr="00EF3F0F">
        <w:rPr>
          <w:bCs/>
        </w:rPr>
        <w:t>)</w:t>
      </w:r>
      <w:r w:rsidR="00031042" w:rsidRPr="00EF3F0F">
        <w:rPr>
          <w:bCs/>
        </w:rPr>
        <w:t>;</w:t>
      </w:r>
    </w:p>
    <w:p w14:paraId="61F57E43" w14:textId="716BCFE2" w:rsidR="008D338B" w:rsidRPr="00EF3F0F" w:rsidRDefault="004869D7" w:rsidP="00BD7194">
      <w:pPr>
        <w:pStyle w:val="Default"/>
        <w:spacing w:line="276" w:lineRule="auto"/>
        <w:ind w:firstLine="709"/>
        <w:jc w:val="both"/>
        <w:rPr>
          <w:b/>
        </w:rPr>
      </w:pPr>
      <w:r w:rsidRPr="00EF3F0F">
        <w:t xml:space="preserve">- </w:t>
      </w:r>
      <w:r w:rsidR="00031042" w:rsidRPr="00EF3F0F">
        <w:t>Произведение</w:t>
      </w:r>
      <w:r w:rsidR="008D338B" w:rsidRPr="00EF3F0F">
        <w:t xml:space="preserve"> записывается целиком, от начала до конца, одним дублем без монтажных склеек</w:t>
      </w:r>
      <w:r w:rsidR="00780653">
        <w:t>;</w:t>
      </w:r>
    </w:p>
    <w:p w14:paraId="6AA07ECF" w14:textId="08340E07" w:rsidR="008B5312" w:rsidRPr="00EF3F0F" w:rsidRDefault="004869D7" w:rsidP="00BD7194">
      <w:pPr>
        <w:pStyle w:val="Default"/>
        <w:spacing w:line="276" w:lineRule="auto"/>
        <w:ind w:firstLine="709"/>
        <w:jc w:val="both"/>
        <w:rPr>
          <w:b/>
        </w:rPr>
      </w:pPr>
      <w:r w:rsidRPr="00EF3F0F">
        <w:lastRenderedPageBreak/>
        <w:t xml:space="preserve">- </w:t>
      </w:r>
      <w:r w:rsidR="008D338B" w:rsidRPr="00EF3F0F">
        <w:t>Форма одежды/обуви участников – концертная</w:t>
      </w:r>
      <w:r w:rsidR="00031042" w:rsidRPr="00EF3F0F">
        <w:t>;</w:t>
      </w:r>
    </w:p>
    <w:p w14:paraId="3568F390" w14:textId="2E95693B" w:rsidR="008B5312" w:rsidRPr="00EF3F0F" w:rsidRDefault="004869D7" w:rsidP="00BD7194">
      <w:pPr>
        <w:pStyle w:val="Default"/>
        <w:spacing w:line="276" w:lineRule="auto"/>
        <w:ind w:firstLine="709"/>
        <w:jc w:val="both"/>
      </w:pPr>
      <w:r w:rsidRPr="00EF3F0F">
        <w:t xml:space="preserve">- </w:t>
      </w:r>
      <w:r w:rsidR="008D338B" w:rsidRPr="00EF3F0F">
        <w:t xml:space="preserve">Исполнители (солисты и ансамбли) должны быть </w:t>
      </w:r>
      <w:r w:rsidR="00210261" w:rsidRPr="00EF3F0F">
        <w:t>чётко</w:t>
      </w:r>
      <w:r w:rsidR="008D338B" w:rsidRPr="00EF3F0F">
        <w:t xml:space="preserve"> видны (включая руки, ноги, лицо) и размещаться в кадре так, чтобы максимально обеспечить возможность обзора участников</w:t>
      </w:r>
      <w:r w:rsidR="00031042" w:rsidRPr="00EF3F0F">
        <w:t>;</w:t>
      </w:r>
    </w:p>
    <w:p w14:paraId="6D64C34D" w14:textId="6F38C0AE" w:rsidR="004869D7" w:rsidRPr="00EF3F0F" w:rsidRDefault="004869D7" w:rsidP="00BD7194">
      <w:pPr>
        <w:pStyle w:val="Default"/>
        <w:spacing w:line="276" w:lineRule="auto"/>
        <w:ind w:firstLine="709"/>
        <w:jc w:val="both"/>
      </w:pPr>
      <w:r w:rsidRPr="00EF3F0F">
        <w:t xml:space="preserve">- </w:t>
      </w:r>
      <w:r w:rsidR="008D338B" w:rsidRPr="00EF3F0F">
        <w:t>В заявке указывается ссылка на данную видеозапись</w:t>
      </w:r>
      <w:r w:rsidRPr="00EF3F0F">
        <w:t xml:space="preserve">. </w:t>
      </w:r>
      <w:r w:rsidRPr="00EF3F0F">
        <w:rPr>
          <w:bCs/>
        </w:rPr>
        <w:t xml:space="preserve">Видео необходимо выгрузить в </w:t>
      </w:r>
      <w:r w:rsidRPr="00EF3F0F">
        <w:t xml:space="preserve">облако </w:t>
      </w:r>
      <w:r w:rsidRPr="00EF3F0F">
        <w:rPr>
          <w:lang w:val="en-US"/>
        </w:rPr>
        <w:t>Mail</w:t>
      </w:r>
      <w:r w:rsidRPr="00EF3F0F">
        <w:t xml:space="preserve">, или </w:t>
      </w:r>
      <w:r w:rsidRPr="00EF3F0F">
        <w:rPr>
          <w:lang w:val="en-US"/>
        </w:rPr>
        <w:t>Yandex</w:t>
      </w:r>
      <w:r w:rsidRPr="00EF3F0F">
        <w:t xml:space="preserve"> диск, </w:t>
      </w:r>
      <w:r w:rsidRPr="00EF3F0F">
        <w:rPr>
          <w:lang w:val="en-US"/>
        </w:rPr>
        <w:t>Google</w:t>
      </w:r>
      <w:r w:rsidRPr="00EF3F0F">
        <w:t xml:space="preserve"> диск, </w:t>
      </w:r>
      <w:r w:rsidRPr="00EF3F0F">
        <w:rPr>
          <w:lang w:val="en-US"/>
        </w:rPr>
        <w:t>You</w:t>
      </w:r>
      <w:r w:rsidRPr="00EF3F0F">
        <w:t xml:space="preserve"> </w:t>
      </w:r>
      <w:r w:rsidRPr="00EF3F0F">
        <w:rPr>
          <w:lang w:val="en-US"/>
        </w:rPr>
        <w:t>Tube</w:t>
      </w:r>
      <w:r w:rsidR="00031042" w:rsidRPr="00EF3F0F">
        <w:t>;</w:t>
      </w:r>
    </w:p>
    <w:p w14:paraId="28AA8468" w14:textId="3EF67540" w:rsidR="008D338B" w:rsidRPr="00EF3F0F" w:rsidRDefault="004869D7" w:rsidP="00BD7194">
      <w:pPr>
        <w:pStyle w:val="Default"/>
        <w:spacing w:line="276" w:lineRule="auto"/>
        <w:ind w:firstLine="709"/>
        <w:jc w:val="both"/>
      </w:pPr>
      <w:r w:rsidRPr="00EF3F0F">
        <w:t xml:space="preserve">- </w:t>
      </w:r>
      <w:r w:rsidR="008D338B" w:rsidRPr="00EF3F0F">
        <w:t>Перед оформлением заявки необходимо убедиться, что доступ к видео по ссылке открыт</w:t>
      </w:r>
      <w:r w:rsidR="00031042" w:rsidRPr="00EF3F0F">
        <w:t>;</w:t>
      </w:r>
    </w:p>
    <w:p w14:paraId="764F0A36" w14:textId="0FFCFDC8" w:rsidR="008D338B" w:rsidRDefault="004869D7" w:rsidP="00BD7194">
      <w:pPr>
        <w:pStyle w:val="Default"/>
        <w:spacing w:line="276" w:lineRule="auto"/>
        <w:ind w:firstLine="709"/>
        <w:jc w:val="both"/>
      </w:pPr>
      <w:r w:rsidRPr="00EF3F0F">
        <w:t xml:space="preserve">- </w:t>
      </w:r>
      <w:r w:rsidR="008D338B" w:rsidRPr="00EF3F0F">
        <w:t>Ссылка должна быть доступна на протяжении всего конкурса</w:t>
      </w:r>
      <w:r w:rsidR="00031042" w:rsidRPr="00EF3F0F">
        <w:t>.</w:t>
      </w:r>
    </w:p>
    <w:p w14:paraId="06FF2F78" w14:textId="45EFE053" w:rsidR="0096736D" w:rsidRPr="00EF502F" w:rsidRDefault="0096736D" w:rsidP="00BD7194">
      <w:pPr>
        <w:pStyle w:val="Default"/>
        <w:spacing w:before="240" w:line="276" w:lineRule="auto"/>
        <w:ind w:firstLine="709"/>
        <w:jc w:val="both"/>
        <w:rPr>
          <w:b/>
        </w:rPr>
      </w:pPr>
      <w:r>
        <w:rPr>
          <w:b/>
        </w:rPr>
        <w:t xml:space="preserve">4.7. </w:t>
      </w:r>
      <w:r w:rsidRPr="00EF502F">
        <w:rPr>
          <w:b/>
        </w:rPr>
        <w:t>Муз</w:t>
      </w:r>
      <w:r>
        <w:rPr>
          <w:b/>
        </w:rPr>
        <w:t xml:space="preserve">ыкально-теоретическая номинация </w:t>
      </w:r>
      <w:r w:rsidRPr="00EF502F">
        <w:t>пре</w:t>
      </w:r>
      <w:r>
        <w:t>доставляет возможность только очного участия. Соревнование участников категории «педагог-музыкант» в этой номинации не предусмотрено.</w:t>
      </w:r>
    </w:p>
    <w:p w14:paraId="06CCCB5D" w14:textId="77777777" w:rsidR="0096736D" w:rsidRPr="00EF502F" w:rsidRDefault="0096736D" w:rsidP="00BD7194">
      <w:pPr>
        <w:pStyle w:val="Default"/>
        <w:spacing w:before="240" w:line="276" w:lineRule="auto"/>
        <w:ind w:firstLine="709"/>
        <w:jc w:val="both"/>
        <w:rPr>
          <w:b/>
        </w:rPr>
      </w:pPr>
      <w:r w:rsidRPr="00EF502F">
        <w:rPr>
          <w:b/>
        </w:rPr>
        <w:t xml:space="preserve">Возрастные группы участников музыкально-теоретической номинации: </w:t>
      </w:r>
    </w:p>
    <w:p w14:paraId="79A26E2C" w14:textId="77777777" w:rsidR="0096736D" w:rsidRDefault="0096736D" w:rsidP="00BD7194">
      <w:pPr>
        <w:pStyle w:val="Default"/>
        <w:spacing w:line="276" w:lineRule="auto"/>
        <w:ind w:firstLine="709"/>
        <w:jc w:val="both"/>
      </w:pPr>
      <w:r>
        <w:t>группа В (8-9 лет), группа С (10-12 лет) и группа Д-Е (13-18 лет).</w:t>
      </w:r>
    </w:p>
    <w:p w14:paraId="5597EF2B" w14:textId="77777777" w:rsidR="0096736D" w:rsidRDefault="0096736D" w:rsidP="00BD7194">
      <w:pPr>
        <w:pStyle w:val="a3"/>
        <w:spacing w:before="240"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ГРУППА В (8-9 лет):</w:t>
      </w:r>
    </w:p>
    <w:p w14:paraId="40BF2F05" w14:textId="77777777" w:rsidR="0096736D" w:rsidRPr="00A13F56" w:rsidRDefault="0096736D" w:rsidP="00BD7194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проведения: письменная викторина по детской музыке                           Д. Шостаковича, С. Прокофьева, А. Хачатуряна, Г. </w:t>
      </w:r>
      <w:r w:rsidRPr="00A13F56">
        <w:rPr>
          <w:b/>
          <w:sz w:val="24"/>
          <w:szCs w:val="24"/>
        </w:rPr>
        <w:t>Свиридова, В. Гаврилина.</w:t>
      </w:r>
    </w:p>
    <w:p w14:paraId="017BA9F6" w14:textId="77777777" w:rsidR="0096736D" w:rsidRPr="007A4501" w:rsidRDefault="0096736D" w:rsidP="00BD7194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14:paraId="0033FF5D" w14:textId="77777777" w:rsidR="0096736D" w:rsidRPr="007A4501" w:rsidRDefault="0096736D" w:rsidP="00BD7194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7A4501">
        <w:rPr>
          <w:sz w:val="24"/>
          <w:szCs w:val="24"/>
        </w:rPr>
        <w:t xml:space="preserve">1. Д. Шостакович </w:t>
      </w:r>
      <w:r w:rsidRPr="001F201A">
        <w:rPr>
          <w:sz w:val="24"/>
          <w:szCs w:val="24"/>
        </w:rPr>
        <w:t>«Детская тетрадь», семь пьес</w:t>
      </w:r>
    </w:p>
    <w:p w14:paraId="65D840B7" w14:textId="77777777" w:rsidR="0096736D" w:rsidRPr="007A4501" w:rsidRDefault="0096736D" w:rsidP="00BD7194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7A4501">
        <w:rPr>
          <w:sz w:val="24"/>
          <w:szCs w:val="24"/>
        </w:rPr>
        <w:t>2. А. Хачатурян «Детский альбом»</w:t>
      </w:r>
      <w:r>
        <w:rPr>
          <w:sz w:val="24"/>
          <w:szCs w:val="24"/>
        </w:rPr>
        <w:t>.</w:t>
      </w:r>
    </w:p>
    <w:p w14:paraId="34379F15" w14:textId="77777777" w:rsidR="0096736D" w:rsidRPr="007A4501" w:rsidRDefault="0096736D" w:rsidP="00BD7194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7A4501">
        <w:rPr>
          <w:sz w:val="24"/>
          <w:szCs w:val="24"/>
        </w:rPr>
        <w:t>3. </w:t>
      </w:r>
      <w:r>
        <w:rPr>
          <w:sz w:val="24"/>
          <w:szCs w:val="24"/>
        </w:rPr>
        <w:t xml:space="preserve">Г. Свиридов </w:t>
      </w:r>
      <w:r w:rsidRPr="007A4501">
        <w:rPr>
          <w:sz w:val="24"/>
          <w:szCs w:val="24"/>
        </w:rPr>
        <w:t>Альбом пьес для детей</w:t>
      </w:r>
      <w:r>
        <w:rPr>
          <w:sz w:val="24"/>
          <w:szCs w:val="24"/>
        </w:rPr>
        <w:t>.</w:t>
      </w:r>
    </w:p>
    <w:p w14:paraId="54DEBA99" w14:textId="77777777" w:rsidR="0096736D" w:rsidRPr="007A4501" w:rsidRDefault="0096736D" w:rsidP="00BD7194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7A4501">
        <w:rPr>
          <w:sz w:val="24"/>
          <w:szCs w:val="24"/>
        </w:rPr>
        <w:t xml:space="preserve">4. С. Прокофьев </w:t>
      </w:r>
      <w:r>
        <w:rPr>
          <w:sz w:val="24"/>
          <w:szCs w:val="24"/>
        </w:rPr>
        <w:t>«</w:t>
      </w:r>
      <w:r w:rsidRPr="007A4501">
        <w:rPr>
          <w:sz w:val="24"/>
          <w:szCs w:val="24"/>
        </w:rPr>
        <w:t>Детская музыка</w:t>
      </w:r>
      <w:r>
        <w:rPr>
          <w:sz w:val="24"/>
          <w:szCs w:val="24"/>
        </w:rPr>
        <w:t>»</w:t>
      </w:r>
      <w:r w:rsidRPr="007A4501">
        <w:rPr>
          <w:sz w:val="24"/>
          <w:szCs w:val="24"/>
        </w:rPr>
        <w:t>, 12 лёгких пьес</w:t>
      </w:r>
    </w:p>
    <w:p w14:paraId="7FA974D7" w14:textId="77777777" w:rsidR="0096736D" w:rsidRPr="007A4501" w:rsidRDefault="0096736D" w:rsidP="00BD7194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7A4501">
        <w:rPr>
          <w:sz w:val="24"/>
          <w:szCs w:val="24"/>
        </w:rPr>
        <w:t>5. В. Гаврилин «Зарисовки»</w:t>
      </w:r>
    </w:p>
    <w:p w14:paraId="150FE2A8" w14:textId="77777777" w:rsidR="0096736D" w:rsidRPr="00061B69" w:rsidRDefault="0096736D" w:rsidP="00BD7194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B69">
        <w:rPr>
          <w:rFonts w:ascii="Times New Roman" w:hAnsi="Times New Roman" w:cs="Times New Roman"/>
          <w:b/>
          <w:sz w:val="24"/>
          <w:szCs w:val="24"/>
        </w:rPr>
        <w:t>Оценивание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D7704ED" w14:textId="77777777" w:rsidR="0096736D" w:rsidRPr="00061B69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69">
        <w:rPr>
          <w:rFonts w:ascii="Times New Roman" w:hAnsi="Times New Roman" w:cs="Times New Roman"/>
          <w:sz w:val="24"/>
          <w:szCs w:val="24"/>
        </w:rPr>
        <w:t>В викторине 15 номеров</w:t>
      </w:r>
    </w:p>
    <w:p w14:paraId="7A04ACEB" w14:textId="77777777" w:rsidR="0096736D" w:rsidRPr="00061B69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69">
        <w:rPr>
          <w:rFonts w:ascii="Times New Roman" w:hAnsi="Times New Roman" w:cs="Times New Roman"/>
          <w:sz w:val="24"/>
          <w:szCs w:val="24"/>
        </w:rPr>
        <w:t>2 балла – правильно определены название пьесы и композитор</w:t>
      </w:r>
    </w:p>
    <w:p w14:paraId="206AB5C0" w14:textId="77777777" w:rsidR="0096736D" w:rsidRPr="00061B69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69">
        <w:rPr>
          <w:rFonts w:ascii="Times New Roman" w:hAnsi="Times New Roman" w:cs="Times New Roman"/>
          <w:sz w:val="24"/>
          <w:szCs w:val="24"/>
        </w:rPr>
        <w:t>1 балл – правильно определено название пьесы или фамилия композитора</w:t>
      </w:r>
    </w:p>
    <w:p w14:paraId="38CB3C53" w14:textId="77777777" w:rsidR="0096736D" w:rsidRPr="00061B69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B69">
        <w:rPr>
          <w:rFonts w:ascii="Times New Roman" w:hAnsi="Times New Roman" w:cs="Times New Roman"/>
          <w:sz w:val="24"/>
          <w:szCs w:val="24"/>
        </w:rPr>
        <w:t>0 баллов – произведение определено неверно</w:t>
      </w:r>
    </w:p>
    <w:p w14:paraId="1A5BAB5B" w14:textId="77777777" w:rsidR="0096736D" w:rsidRPr="00061B69" w:rsidRDefault="0096736D" w:rsidP="00BD7194">
      <w:pPr>
        <w:pStyle w:val="Default"/>
        <w:spacing w:before="240" w:line="276" w:lineRule="auto"/>
        <w:ind w:firstLine="709"/>
        <w:jc w:val="both"/>
        <w:rPr>
          <w:b/>
        </w:rPr>
      </w:pPr>
      <w:r w:rsidRPr="00061B69">
        <w:rPr>
          <w:b/>
        </w:rPr>
        <w:t>ГРУППА С (10-12 лет):</w:t>
      </w:r>
      <w:r>
        <w:rPr>
          <w:b/>
        </w:rPr>
        <w:t xml:space="preserve"> конкурсные задания состоят из двух частей.</w:t>
      </w:r>
    </w:p>
    <w:p w14:paraId="49C97469" w14:textId="1F034B35" w:rsidR="0096736D" w:rsidRPr="00061B69" w:rsidRDefault="0096736D" w:rsidP="00BD7194">
      <w:pPr>
        <w:pStyle w:val="Default"/>
        <w:spacing w:line="276" w:lineRule="auto"/>
        <w:ind w:firstLine="709"/>
        <w:jc w:val="both"/>
        <w:rPr>
          <w:b/>
        </w:rPr>
      </w:pPr>
      <w:r w:rsidRPr="00061B69">
        <w:rPr>
          <w:b/>
        </w:rPr>
        <w:t>Форма проведения:</w:t>
      </w:r>
      <w:r>
        <w:rPr>
          <w:b/>
        </w:rPr>
        <w:t xml:space="preserve"> 1 часть – письменная викторина по музыке                         Д. Шостаковича, 2 часть – задание на знание жизни и творчества Д. Шостаковича (заполнение фактов, </w:t>
      </w:r>
      <w:r w:rsidR="00BD7194">
        <w:rPr>
          <w:b/>
        </w:rPr>
        <w:t>имён</w:t>
      </w:r>
      <w:r>
        <w:rPr>
          <w:b/>
        </w:rPr>
        <w:t>, названий в готовом тексте).</w:t>
      </w:r>
    </w:p>
    <w:p w14:paraId="68DEC614" w14:textId="77777777" w:rsidR="0096736D" w:rsidRPr="00061B69" w:rsidRDefault="0096736D" w:rsidP="00BD7194">
      <w:pPr>
        <w:pStyle w:val="Default"/>
        <w:spacing w:before="240" w:line="276" w:lineRule="auto"/>
        <w:ind w:firstLine="709"/>
        <w:jc w:val="both"/>
        <w:rPr>
          <w:b/>
        </w:rPr>
      </w:pPr>
      <w:r>
        <w:rPr>
          <w:b/>
        </w:rPr>
        <w:t>1 часть - в</w:t>
      </w:r>
      <w:r w:rsidRPr="00061B69">
        <w:rPr>
          <w:b/>
        </w:rPr>
        <w:t>икторина:</w:t>
      </w:r>
    </w:p>
    <w:p w14:paraId="4561DC3C" w14:textId="77777777" w:rsidR="0096736D" w:rsidRPr="007A4501" w:rsidRDefault="0096736D" w:rsidP="00BD719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4501">
        <w:rPr>
          <w:color w:val="000000"/>
          <w:sz w:val="24"/>
          <w:szCs w:val="24"/>
          <w:shd w:val="clear" w:color="auto" w:fill="FFFFFF"/>
        </w:rPr>
        <w:t>Три фантастических танца</w:t>
      </w:r>
    </w:p>
    <w:p w14:paraId="564AC402" w14:textId="77777777" w:rsidR="0096736D" w:rsidRPr="007A4501" w:rsidRDefault="0096736D" w:rsidP="00BD719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7A4501">
        <w:rPr>
          <w:color w:val="000000"/>
          <w:sz w:val="24"/>
          <w:szCs w:val="24"/>
          <w:shd w:val="clear" w:color="auto" w:fill="FFFFFF"/>
        </w:rPr>
        <w:t>Танцы кукол, 7 пьес для фортепиано</w:t>
      </w:r>
    </w:p>
    <w:p w14:paraId="0D4E753E" w14:textId="77777777" w:rsidR="0096736D" w:rsidRPr="007A4501" w:rsidRDefault="0096736D" w:rsidP="00BD719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7A4501">
        <w:rPr>
          <w:sz w:val="24"/>
          <w:szCs w:val="24"/>
        </w:rPr>
        <w:t>Симфонии № 5 и № 7</w:t>
      </w:r>
    </w:p>
    <w:p w14:paraId="15F4904F" w14:textId="77777777" w:rsidR="0096736D" w:rsidRPr="00650FC9" w:rsidRDefault="0096736D" w:rsidP="00BD719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650FC9">
        <w:rPr>
          <w:sz w:val="24"/>
          <w:szCs w:val="24"/>
        </w:rPr>
        <w:t>Концерт для скрипки с оркестром № 1 (1 часть)</w:t>
      </w:r>
    </w:p>
    <w:p w14:paraId="6250F6CC" w14:textId="77777777" w:rsidR="0096736D" w:rsidRPr="00650FC9" w:rsidRDefault="0096736D" w:rsidP="00BD719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650FC9">
        <w:rPr>
          <w:sz w:val="24"/>
          <w:szCs w:val="24"/>
        </w:rPr>
        <w:t>Концерт для фортепиано с оркестром № 2 (1 часть)</w:t>
      </w:r>
    </w:p>
    <w:p w14:paraId="5718D09E" w14:textId="77777777" w:rsidR="0096736D" w:rsidRPr="007A4501" w:rsidRDefault="0096736D" w:rsidP="00BD719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7A4501">
        <w:rPr>
          <w:sz w:val="24"/>
          <w:szCs w:val="24"/>
        </w:rPr>
        <w:t>Двадцать четыре прелюдии и фуги</w:t>
      </w:r>
    </w:p>
    <w:p w14:paraId="6E081570" w14:textId="77777777" w:rsidR="0096736D" w:rsidRPr="007A4501" w:rsidRDefault="0096736D" w:rsidP="00BD719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7A4501">
        <w:rPr>
          <w:sz w:val="24"/>
          <w:szCs w:val="24"/>
        </w:rPr>
        <w:t>Четыре романса на слова А. С. Пушкина, для баса и фортепиано</w:t>
      </w:r>
    </w:p>
    <w:p w14:paraId="472B53F0" w14:textId="77777777" w:rsidR="0096736D" w:rsidRPr="007A4501" w:rsidRDefault="0096736D" w:rsidP="00BD7194">
      <w:pPr>
        <w:spacing w:after="0"/>
        <w:jc w:val="both"/>
        <w:rPr>
          <w:sz w:val="24"/>
          <w:szCs w:val="24"/>
        </w:rPr>
      </w:pPr>
    </w:p>
    <w:p w14:paraId="643FE78A" w14:textId="77777777" w:rsidR="0096736D" w:rsidRPr="007A4501" w:rsidRDefault="0096736D" w:rsidP="00BD7194">
      <w:pPr>
        <w:pStyle w:val="a3"/>
        <w:spacing w:after="0"/>
        <w:ind w:left="0" w:firstLine="709"/>
        <w:rPr>
          <w:b/>
          <w:sz w:val="24"/>
          <w:szCs w:val="24"/>
        </w:rPr>
      </w:pPr>
      <w:r w:rsidRPr="007A4501">
        <w:rPr>
          <w:b/>
          <w:sz w:val="24"/>
          <w:szCs w:val="24"/>
        </w:rPr>
        <w:lastRenderedPageBreak/>
        <w:t>Оценивание</w:t>
      </w:r>
    </w:p>
    <w:p w14:paraId="02A292AC" w14:textId="77777777" w:rsidR="0096736D" w:rsidRPr="009335FD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FD">
        <w:rPr>
          <w:rFonts w:ascii="Times New Roman" w:hAnsi="Times New Roman" w:cs="Times New Roman"/>
          <w:sz w:val="24"/>
          <w:szCs w:val="24"/>
        </w:rPr>
        <w:t>В викторине 15 номеров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1756D" w14:textId="77777777" w:rsidR="0096736D" w:rsidRPr="009335FD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FD">
        <w:rPr>
          <w:rFonts w:ascii="Times New Roman" w:hAnsi="Times New Roman" w:cs="Times New Roman"/>
          <w:sz w:val="24"/>
          <w:szCs w:val="24"/>
        </w:rPr>
        <w:t>2 балла – правильно определено название произведения с указанием части или номера.</w:t>
      </w:r>
    </w:p>
    <w:p w14:paraId="31629F22" w14:textId="0086CB58" w:rsidR="0096736D" w:rsidRPr="009335FD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FD">
        <w:rPr>
          <w:rFonts w:ascii="Times New Roman" w:hAnsi="Times New Roman" w:cs="Times New Roman"/>
          <w:sz w:val="24"/>
          <w:szCs w:val="24"/>
        </w:rPr>
        <w:t xml:space="preserve">1 балл – правильно </w:t>
      </w:r>
      <w:r w:rsidR="00BD7194" w:rsidRPr="009335FD">
        <w:rPr>
          <w:rFonts w:ascii="Times New Roman" w:hAnsi="Times New Roman" w:cs="Times New Roman"/>
          <w:sz w:val="24"/>
          <w:szCs w:val="24"/>
        </w:rPr>
        <w:t>определён</w:t>
      </w:r>
      <w:r w:rsidRPr="009335FD">
        <w:rPr>
          <w:rFonts w:ascii="Times New Roman" w:hAnsi="Times New Roman" w:cs="Times New Roman"/>
          <w:sz w:val="24"/>
          <w:szCs w:val="24"/>
        </w:rPr>
        <w:t xml:space="preserve"> жанр, в названии произведения допущены ошибки</w:t>
      </w:r>
    </w:p>
    <w:p w14:paraId="2F7F9F3D" w14:textId="77777777" w:rsidR="0096736D" w:rsidRPr="009335FD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5FD">
        <w:rPr>
          <w:rFonts w:ascii="Times New Roman" w:hAnsi="Times New Roman" w:cs="Times New Roman"/>
          <w:sz w:val="24"/>
          <w:szCs w:val="24"/>
        </w:rPr>
        <w:t>0 баллов – произведение определено неверно</w:t>
      </w:r>
    </w:p>
    <w:p w14:paraId="4E0CB05D" w14:textId="2D92A519" w:rsidR="0096736D" w:rsidRDefault="0096736D" w:rsidP="00BD7194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9335FD">
        <w:rPr>
          <w:b/>
          <w:sz w:val="24"/>
          <w:szCs w:val="24"/>
        </w:rPr>
        <w:t xml:space="preserve">2 часть - задание на знание жизни и творчества Д. Шостаковича. Заполнение пропущенных фактов, </w:t>
      </w:r>
      <w:r w:rsidR="00BD7194" w:rsidRPr="009335FD">
        <w:rPr>
          <w:b/>
          <w:sz w:val="24"/>
          <w:szCs w:val="24"/>
        </w:rPr>
        <w:t>имён</w:t>
      </w:r>
      <w:r w:rsidRPr="009335FD">
        <w:rPr>
          <w:b/>
          <w:sz w:val="24"/>
          <w:szCs w:val="24"/>
        </w:rPr>
        <w:t>, названий в готовом тексте.</w:t>
      </w:r>
    </w:p>
    <w:p w14:paraId="57D6CB62" w14:textId="77777777" w:rsidR="0096736D" w:rsidRPr="009335FD" w:rsidRDefault="0096736D" w:rsidP="00BD7194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</w:p>
    <w:p w14:paraId="66454225" w14:textId="77777777" w:rsidR="0096736D" w:rsidRPr="009335FD" w:rsidRDefault="0096736D" w:rsidP="00BD719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335FD">
        <w:rPr>
          <w:rFonts w:ascii="Times New Roman" w:hAnsi="Times New Roman" w:cs="Times New Roman"/>
          <w:b/>
          <w:sz w:val="24"/>
          <w:szCs w:val="24"/>
        </w:rPr>
        <w:t>Литература для подготовки</w:t>
      </w:r>
    </w:p>
    <w:p w14:paraId="0A077397" w14:textId="77777777" w:rsidR="0096736D" w:rsidRPr="009335FD" w:rsidRDefault="0096736D" w:rsidP="00BD7194">
      <w:pPr>
        <w:pStyle w:val="a3"/>
        <w:numPr>
          <w:ilvl w:val="1"/>
          <w:numId w:val="3"/>
        </w:numPr>
        <w:spacing w:after="0"/>
        <w:ind w:left="0" w:firstLine="709"/>
        <w:rPr>
          <w:iCs/>
          <w:sz w:val="24"/>
          <w:szCs w:val="24"/>
        </w:rPr>
      </w:pPr>
      <w:r w:rsidRPr="009335FD">
        <w:rPr>
          <w:iCs/>
          <w:sz w:val="24"/>
          <w:szCs w:val="24"/>
        </w:rPr>
        <w:t>О. И. Аверьянова Учебник по отечественной музыкальной литературе ХХ века</w:t>
      </w:r>
    </w:p>
    <w:p w14:paraId="5AEA1BC8" w14:textId="77777777" w:rsidR="0096736D" w:rsidRPr="009335FD" w:rsidRDefault="0096736D" w:rsidP="00BD7194">
      <w:pPr>
        <w:pStyle w:val="a3"/>
        <w:numPr>
          <w:ilvl w:val="1"/>
          <w:numId w:val="3"/>
        </w:numPr>
        <w:spacing w:after="0"/>
        <w:ind w:left="0" w:firstLine="709"/>
        <w:rPr>
          <w:sz w:val="24"/>
          <w:szCs w:val="24"/>
        </w:rPr>
      </w:pPr>
      <w:r w:rsidRPr="009335FD">
        <w:rPr>
          <w:sz w:val="24"/>
          <w:szCs w:val="24"/>
        </w:rPr>
        <w:t xml:space="preserve">И. Прохорова, Г. </w:t>
      </w:r>
      <w:proofErr w:type="spellStart"/>
      <w:r w:rsidRPr="009335FD">
        <w:rPr>
          <w:sz w:val="24"/>
          <w:szCs w:val="24"/>
        </w:rPr>
        <w:t>Скудина</w:t>
      </w:r>
      <w:proofErr w:type="spellEnd"/>
      <w:r w:rsidRPr="009335FD">
        <w:rPr>
          <w:sz w:val="24"/>
          <w:szCs w:val="24"/>
        </w:rPr>
        <w:t>. Музыкальная литература Советского периода</w:t>
      </w:r>
    </w:p>
    <w:p w14:paraId="62389CC6" w14:textId="77777777" w:rsidR="0096736D" w:rsidRPr="009335FD" w:rsidRDefault="0096736D" w:rsidP="00BD7194">
      <w:pPr>
        <w:pStyle w:val="a3"/>
        <w:numPr>
          <w:ilvl w:val="1"/>
          <w:numId w:val="3"/>
        </w:numPr>
        <w:spacing w:after="0"/>
        <w:ind w:left="0" w:firstLine="709"/>
        <w:rPr>
          <w:sz w:val="24"/>
          <w:szCs w:val="24"/>
        </w:rPr>
      </w:pPr>
      <w:r w:rsidRPr="009335FD">
        <w:rPr>
          <w:sz w:val="24"/>
          <w:szCs w:val="24"/>
          <w:lang w:val="en-US"/>
        </w:rPr>
        <w:t>DSCH</w:t>
      </w:r>
      <w:r w:rsidRPr="009335FD">
        <w:rPr>
          <w:sz w:val="24"/>
          <w:szCs w:val="24"/>
        </w:rPr>
        <w:t xml:space="preserve">. Жизнь и творчество Дмитрия Шостаковича: </w:t>
      </w:r>
      <w:r w:rsidRPr="009335FD">
        <w:rPr>
          <w:sz w:val="24"/>
          <w:szCs w:val="24"/>
          <w:lang w:val="en-US"/>
        </w:rPr>
        <w:t>http</w:t>
      </w:r>
      <w:r w:rsidRPr="009335FD">
        <w:rPr>
          <w:sz w:val="24"/>
          <w:szCs w:val="24"/>
        </w:rPr>
        <w:t>://</w:t>
      </w:r>
      <w:r w:rsidRPr="009335FD">
        <w:rPr>
          <w:sz w:val="24"/>
          <w:szCs w:val="24"/>
          <w:lang w:val="en-US"/>
        </w:rPr>
        <w:t>live</w:t>
      </w:r>
      <w:r w:rsidRPr="009335FD">
        <w:rPr>
          <w:sz w:val="24"/>
          <w:szCs w:val="24"/>
        </w:rPr>
        <w:t>.</w:t>
      </w:r>
      <w:proofErr w:type="spellStart"/>
      <w:r w:rsidRPr="009335FD">
        <w:rPr>
          <w:sz w:val="24"/>
          <w:szCs w:val="24"/>
          <w:lang w:val="en-US"/>
        </w:rPr>
        <w:t>shostakovich</w:t>
      </w:r>
      <w:proofErr w:type="spellEnd"/>
      <w:r w:rsidRPr="009335FD">
        <w:rPr>
          <w:sz w:val="24"/>
          <w:szCs w:val="24"/>
        </w:rPr>
        <w:t>.</w:t>
      </w:r>
      <w:proofErr w:type="spellStart"/>
      <w:r w:rsidRPr="009335FD">
        <w:rPr>
          <w:sz w:val="24"/>
          <w:szCs w:val="24"/>
          <w:lang w:val="en-US"/>
        </w:rPr>
        <w:t>ru</w:t>
      </w:r>
      <w:proofErr w:type="spellEnd"/>
      <w:r w:rsidRPr="009335FD">
        <w:rPr>
          <w:sz w:val="24"/>
          <w:szCs w:val="24"/>
        </w:rPr>
        <w:t>/</w:t>
      </w:r>
    </w:p>
    <w:p w14:paraId="30E33EF5" w14:textId="77777777" w:rsidR="0096736D" w:rsidRPr="009335FD" w:rsidRDefault="0096736D" w:rsidP="00BD7194">
      <w:pPr>
        <w:pStyle w:val="a3"/>
        <w:spacing w:after="0"/>
        <w:ind w:left="0" w:firstLine="709"/>
        <w:rPr>
          <w:b/>
          <w:sz w:val="24"/>
          <w:szCs w:val="24"/>
        </w:rPr>
      </w:pPr>
      <w:r w:rsidRPr="009335FD">
        <w:rPr>
          <w:b/>
          <w:sz w:val="24"/>
          <w:szCs w:val="24"/>
        </w:rPr>
        <w:t>Оценивание</w:t>
      </w:r>
    </w:p>
    <w:p w14:paraId="18F30D7B" w14:textId="77777777" w:rsidR="0096736D" w:rsidRPr="009335FD" w:rsidRDefault="0096736D" w:rsidP="00BD719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335FD">
        <w:rPr>
          <w:rFonts w:ascii="Times New Roman" w:hAnsi="Times New Roman" w:cs="Times New Roman"/>
          <w:sz w:val="24"/>
          <w:szCs w:val="24"/>
        </w:rPr>
        <w:t xml:space="preserve">10 пропущенных фактов. 2 балла за каждый правильный ответ. </w:t>
      </w:r>
    </w:p>
    <w:p w14:paraId="3F58DE4F" w14:textId="77777777" w:rsidR="0096736D" w:rsidRDefault="0096736D" w:rsidP="00BD7194">
      <w:pPr>
        <w:pStyle w:val="Default"/>
        <w:spacing w:line="276" w:lineRule="auto"/>
        <w:ind w:firstLine="709"/>
        <w:jc w:val="both"/>
        <w:rPr>
          <w:b/>
        </w:rPr>
      </w:pPr>
    </w:p>
    <w:p w14:paraId="4F554022" w14:textId="77777777" w:rsidR="0096736D" w:rsidRPr="009335FD" w:rsidRDefault="0096736D" w:rsidP="00BD7194">
      <w:pPr>
        <w:pStyle w:val="Default"/>
        <w:spacing w:line="276" w:lineRule="auto"/>
        <w:ind w:firstLine="709"/>
        <w:jc w:val="both"/>
        <w:rPr>
          <w:b/>
        </w:rPr>
      </w:pPr>
      <w:r w:rsidRPr="009335FD">
        <w:rPr>
          <w:b/>
        </w:rPr>
        <w:t>ГРУППА Д-Е (13-18 лет)</w:t>
      </w:r>
      <w:r>
        <w:rPr>
          <w:b/>
        </w:rPr>
        <w:t>: конкурс содержит два задания.</w:t>
      </w:r>
    </w:p>
    <w:p w14:paraId="148A447A" w14:textId="77777777" w:rsidR="0096736D" w:rsidRPr="00327A1B" w:rsidRDefault="0096736D" w:rsidP="00BD7194">
      <w:pPr>
        <w:pStyle w:val="Default"/>
        <w:spacing w:line="276" w:lineRule="auto"/>
        <w:ind w:firstLine="709"/>
        <w:jc w:val="both"/>
        <w:rPr>
          <w:u w:val="single"/>
        </w:rPr>
      </w:pPr>
      <w:r w:rsidRPr="00A13F56">
        <w:rPr>
          <w:b/>
        </w:rPr>
        <w:t>1 задание – подготовка эссе на тему «Музыка Д. Шостаковича современна?»</w:t>
      </w:r>
      <w:r>
        <w:rPr>
          <w:b/>
        </w:rPr>
        <w:t xml:space="preserve"> </w:t>
      </w:r>
      <w:r w:rsidRPr="00327A1B">
        <w:rPr>
          <w:b/>
        </w:rPr>
        <w:t xml:space="preserve">(заочно). </w:t>
      </w:r>
      <w:r w:rsidRPr="00327A1B">
        <w:t xml:space="preserve">Работу необходимо отправить по электронной почте в срок </w:t>
      </w:r>
      <w:r w:rsidRPr="00327A1B">
        <w:rPr>
          <w:u w:val="single"/>
        </w:rPr>
        <w:t>до 23 февраля 2020 г.</w:t>
      </w:r>
    </w:p>
    <w:p w14:paraId="1771B3EB" w14:textId="77777777" w:rsidR="0096736D" w:rsidRDefault="0096736D" w:rsidP="00BD7194">
      <w:pPr>
        <w:pStyle w:val="a3"/>
        <w:spacing w:after="0"/>
        <w:ind w:left="0"/>
        <w:jc w:val="both"/>
        <w:rPr>
          <w:b/>
          <w:i/>
          <w:color w:val="000000"/>
          <w:sz w:val="24"/>
          <w:szCs w:val="24"/>
          <w:shd w:val="clear" w:color="auto" w:fill="FFFFFF"/>
        </w:rPr>
      </w:pPr>
    </w:p>
    <w:p w14:paraId="00100FAC" w14:textId="77777777" w:rsidR="0096736D" w:rsidRPr="00A13F56" w:rsidRDefault="0096736D" w:rsidP="00BD7194">
      <w:pPr>
        <w:pStyle w:val="a3"/>
        <w:spacing w:after="0"/>
        <w:ind w:left="0"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A13F56">
        <w:rPr>
          <w:b/>
          <w:color w:val="000000"/>
          <w:sz w:val="24"/>
          <w:szCs w:val="24"/>
          <w:shd w:val="clear" w:color="auto" w:fill="FFFFFF"/>
        </w:rPr>
        <w:t>Критерии оценивания</w:t>
      </w:r>
      <w:r>
        <w:rPr>
          <w:b/>
          <w:color w:val="000000"/>
          <w:sz w:val="24"/>
          <w:szCs w:val="24"/>
          <w:shd w:val="clear" w:color="auto" w:fill="FFFFFF"/>
        </w:rPr>
        <w:t>:</w:t>
      </w:r>
    </w:p>
    <w:p w14:paraId="0335F009" w14:textId="77777777" w:rsidR="0096736D" w:rsidRPr="007A4501" w:rsidRDefault="0096736D" w:rsidP="00BD7194">
      <w:pPr>
        <w:pStyle w:val="a3"/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4501">
        <w:rPr>
          <w:color w:val="000000"/>
          <w:sz w:val="24"/>
          <w:szCs w:val="24"/>
          <w:shd w:val="clear" w:color="auto" w:fill="FFFFFF"/>
        </w:rPr>
        <w:t xml:space="preserve">По 2 балла за каждый критерий, где 2 балла – </w:t>
      </w:r>
      <w:r>
        <w:rPr>
          <w:color w:val="000000"/>
          <w:sz w:val="24"/>
          <w:szCs w:val="24"/>
          <w:shd w:val="clear" w:color="auto" w:fill="FFFFFF"/>
        </w:rPr>
        <w:t>«</w:t>
      </w:r>
      <w:r w:rsidRPr="007A4501">
        <w:rPr>
          <w:color w:val="000000"/>
          <w:sz w:val="24"/>
          <w:szCs w:val="24"/>
          <w:shd w:val="clear" w:color="auto" w:fill="FFFFFF"/>
        </w:rPr>
        <w:t>полностью соответствует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7A4501">
        <w:rPr>
          <w:color w:val="000000"/>
          <w:sz w:val="24"/>
          <w:szCs w:val="24"/>
          <w:shd w:val="clear" w:color="auto" w:fill="FFFFFF"/>
        </w:rPr>
        <w:t xml:space="preserve">, 1 балл – </w:t>
      </w:r>
      <w:r>
        <w:rPr>
          <w:color w:val="000000"/>
          <w:sz w:val="24"/>
          <w:szCs w:val="24"/>
          <w:shd w:val="clear" w:color="auto" w:fill="FFFFFF"/>
        </w:rPr>
        <w:t>«</w:t>
      </w:r>
      <w:r w:rsidRPr="007A4501">
        <w:rPr>
          <w:color w:val="000000"/>
          <w:sz w:val="24"/>
          <w:szCs w:val="24"/>
          <w:shd w:val="clear" w:color="auto" w:fill="FFFFFF"/>
        </w:rPr>
        <w:t>частично соответствует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7A4501">
        <w:rPr>
          <w:color w:val="000000"/>
          <w:sz w:val="24"/>
          <w:szCs w:val="24"/>
          <w:shd w:val="clear" w:color="auto" w:fill="FFFFFF"/>
        </w:rPr>
        <w:t xml:space="preserve">, 0 – </w:t>
      </w:r>
      <w:r>
        <w:rPr>
          <w:color w:val="000000"/>
          <w:sz w:val="24"/>
          <w:szCs w:val="24"/>
          <w:shd w:val="clear" w:color="auto" w:fill="FFFFFF"/>
        </w:rPr>
        <w:t>«</w:t>
      </w:r>
      <w:r w:rsidRPr="007A4501">
        <w:rPr>
          <w:color w:val="000000"/>
          <w:sz w:val="24"/>
          <w:szCs w:val="24"/>
          <w:shd w:val="clear" w:color="auto" w:fill="FFFFFF"/>
        </w:rPr>
        <w:t>не соответствует</w:t>
      </w:r>
      <w:r>
        <w:rPr>
          <w:color w:val="000000"/>
          <w:sz w:val="24"/>
          <w:szCs w:val="24"/>
          <w:shd w:val="clear" w:color="auto" w:fill="FFFFFF"/>
        </w:rPr>
        <w:t>».</w:t>
      </w:r>
    </w:p>
    <w:p w14:paraId="474645BD" w14:textId="77777777" w:rsidR="0096736D" w:rsidRPr="007A4501" w:rsidRDefault="0096736D" w:rsidP="00BD719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4501">
        <w:rPr>
          <w:color w:val="000000"/>
          <w:sz w:val="24"/>
          <w:szCs w:val="24"/>
          <w:shd w:val="clear" w:color="auto" w:fill="FFFFFF"/>
        </w:rPr>
        <w:t>Глубина раскрытия темы</w:t>
      </w:r>
    </w:p>
    <w:p w14:paraId="6DEE3B31" w14:textId="77777777" w:rsidR="0096736D" w:rsidRPr="007A4501" w:rsidRDefault="0096736D" w:rsidP="00BD719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4501">
        <w:rPr>
          <w:color w:val="000000"/>
          <w:sz w:val="24"/>
          <w:szCs w:val="24"/>
          <w:shd w:val="clear" w:color="auto" w:fill="FFFFFF"/>
        </w:rPr>
        <w:t>Самостоятельность</w:t>
      </w:r>
    </w:p>
    <w:p w14:paraId="6761C521" w14:textId="77777777" w:rsidR="0096736D" w:rsidRPr="007A4501" w:rsidRDefault="0096736D" w:rsidP="00BD719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4501">
        <w:rPr>
          <w:color w:val="000000"/>
          <w:sz w:val="24"/>
          <w:szCs w:val="24"/>
          <w:shd w:val="clear" w:color="auto" w:fill="FFFFFF"/>
        </w:rPr>
        <w:t>Оригинальность идей</w:t>
      </w:r>
    </w:p>
    <w:p w14:paraId="2CD4666B" w14:textId="77777777" w:rsidR="0096736D" w:rsidRPr="007A4501" w:rsidRDefault="0096736D" w:rsidP="00BD719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4501">
        <w:rPr>
          <w:color w:val="000000"/>
          <w:sz w:val="24"/>
          <w:szCs w:val="24"/>
          <w:shd w:val="clear" w:color="auto" w:fill="FFFFFF"/>
        </w:rPr>
        <w:t>Аргументированность</w:t>
      </w:r>
    </w:p>
    <w:p w14:paraId="6B69F222" w14:textId="77777777" w:rsidR="0096736D" w:rsidRPr="007A4501" w:rsidRDefault="0096736D" w:rsidP="00BD719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4501">
        <w:rPr>
          <w:color w:val="000000"/>
          <w:sz w:val="24"/>
          <w:szCs w:val="24"/>
          <w:shd w:val="clear" w:color="auto" w:fill="FFFFFF"/>
        </w:rPr>
        <w:t>Наличие логических выводов</w:t>
      </w:r>
    </w:p>
    <w:p w14:paraId="5A7AE555" w14:textId="77777777" w:rsidR="0096736D" w:rsidRPr="00A13F56" w:rsidRDefault="0096736D" w:rsidP="00BD7194">
      <w:pPr>
        <w:pStyle w:val="a3"/>
        <w:spacing w:after="0"/>
        <w:ind w:left="0"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A13F56">
        <w:rPr>
          <w:b/>
          <w:color w:val="000000"/>
          <w:sz w:val="24"/>
          <w:szCs w:val="24"/>
          <w:shd w:val="clear" w:color="auto" w:fill="FFFFFF"/>
        </w:rPr>
        <w:t>Требования к оформлению</w:t>
      </w:r>
      <w:r>
        <w:rPr>
          <w:b/>
          <w:color w:val="000000"/>
          <w:sz w:val="24"/>
          <w:szCs w:val="24"/>
          <w:shd w:val="clear" w:color="auto" w:fill="FFFFFF"/>
        </w:rPr>
        <w:t>:</w:t>
      </w:r>
    </w:p>
    <w:p w14:paraId="37BCC5C5" w14:textId="77777777" w:rsidR="0096736D" w:rsidRPr="007A4501" w:rsidRDefault="0096736D" w:rsidP="00BD7194">
      <w:pPr>
        <w:pStyle w:val="a3"/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7A4501">
        <w:rPr>
          <w:color w:val="000000"/>
          <w:sz w:val="24"/>
          <w:szCs w:val="24"/>
          <w:shd w:val="clear" w:color="auto" w:fill="FFFFFF"/>
        </w:rPr>
        <w:t xml:space="preserve">14 кегль, 1,5 междустрочный интервал, шрифт </w:t>
      </w:r>
      <w:r w:rsidRPr="007A4501">
        <w:rPr>
          <w:color w:val="000000"/>
          <w:sz w:val="24"/>
          <w:szCs w:val="24"/>
          <w:shd w:val="clear" w:color="auto" w:fill="FFFFFF"/>
          <w:lang w:val="en-US"/>
        </w:rPr>
        <w:t>Times</w:t>
      </w:r>
      <w:r w:rsidRPr="007A4501">
        <w:rPr>
          <w:color w:val="000000"/>
          <w:sz w:val="24"/>
          <w:szCs w:val="24"/>
          <w:shd w:val="clear" w:color="auto" w:fill="FFFFFF"/>
        </w:rPr>
        <w:t xml:space="preserve"> </w:t>
      </w:r>
      <w:r w:rsidRPr="007A4501">
        <w:rPr>
          <w:color w:val="000000"/>
          <w:sz w:val="24"/>
          <w:szCs w:val="24"/>
          <w:shd w:val="clear" w:color="auto" w:fill="FFFFFF"/>
          <w:lang w:val="en-US"/>
        </w:rPr>
        <w:t>New</w:t>
      </w:r>
      <w:r w:rsidRPr="007A4501">
        <w:rPr>
          <w:color w:val="000000"/>
          <w:sz w:val="24"/>
          <w:szCs w:val="24"/>
          <w:shd w:val="clear" w:color="auto" w:fill="FFFFFF"/>
        </w:rPr>
        <w:t xml:space="preserve"> </w:t>
      </w:r>
      <w:r w:rsidRPr="007A4501">
        <w:rPr>
          <w:color w:val="000000"/>
          <w:sz w:val="24"/>
          <w:szCs w:val="24"/>
          <w:shd w:val="clear" w:color="auto" w:fill="FFFFFF"/>
          <w:lang w:val="en-US"/>
        </w:rPr>
        <w:t>Roman</w:t>
      </w:r>
      <w:r w:rsidRPr="007A4501">
        <w:rPr>
          <w:color w:val="000000"/>
          <w:sz w:val="24"/>
          <w:szCs w:val="24"/>
          <w:shd w:val="clear" w:color="auto" w:fill="FFFFFF"/>
        </w:rPr>
        <w:t xml:space="preserve">, форматирование по ширине, объем от 2 до 4 </w:t>
      </w:r>
      <w:r>
        <w:rPr>
          <w:color w:val="000000"/>
          <w:sz w:val="24"/>
          <w:szCs w:val="24"/>
          <w:shd w:val="clear" w:color="auto" w:fill="FFFFFF"/>
        </w:rPr>
        <w:t>страниц</w:t>
      </w:r>
      <w:r w:rsidRPr="007A4501">
        <w:rPr>
          <w:color w:val="000000"/>
          <w:sz w:val="24"/>
          <w:szCs w:val="24"/>
          <w:shd w:val="clear" w:color="auto" w:fill="FFFFFF"/>
        </w:rPr>
        <w:t xml:space="preserve"> А4.</w:t>
      </w:r>
    </w:p>
    <w:p w14:paraId="5FFBF2E0" w14:textId="77777777" w:rsidR="0096736D" w:rsidRPr="007A4501" w:rsidRDefault="0096736D" w:rsidP="00BD7194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14:paraId="5FA1732F" w14:textId="77777777" w:rsidR="0096736D" w:rsidRPr="007A4501" w:rsidRDefault="0096736D" w:rsidP="00BD7194">
      <w:pPr>
        <w:pStyle w:val="a3"/>
        <w:spacing w:after="0"/>
        <w:ind w:left="0" w:firstLine="709"/>
        <w:jc w:val="both"/>
        <w:rPr>
          <w:b/>
          <w:sz w:val="24"/>
          <w:szCs w:val="24"/>
        </w:rPr>
      </w:pPr>
      <w:r w:rsidRPr="007A4501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задание</w:t>
      </w:r>
      <w:r w:rsidRPr="007A4501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письменная </w:t>
      </w:r>
      <w:r w:rsidRPr="007A4501">
        <w:rPr>
          <w:b/>
          <w:sz w:val="24"/>
          <w:szCs w:val="24"/>
        </w:rPr>
        <w:t>викторина по музыке Д. Шостаковича</w:t>
      </w:r>
      <w:r>
        <w:rPr>
          <w:b/>
          <w:sz w:val="24"/>
          <w:szCs w:val="24"/>
        </w:rPr>
        <w:t xml:space="preserve"> (очно) в форме игры «Угадай мелодию».</w:t>
      </w:r>
    </w:p>
    <w:p w14:paraId="4FCCBCEC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t>Квинтет для фортепиано, двух скрипок, альта и виолончели</w:t>
      </w:r>
    </w:p>
    <w:p w14:paraId="7C788452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t>Фортепианное трио № 1 и 2</w:t>
      </w:r>
    </w:p>
    <w:p w14:paraId="36792EC8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t>Струнный квартет № 8.</w:t>
      </w:r>
    </w:p>
    <w:p w14:paraId="62048532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t>Соната для виолончели и фортепиано d-</w:t>
      </w:r>
      <w:proofErr w:type="spellStart"/>
      <w:r w:rsidRPr="00A13F56">
        <w:rPr>
          <w:sz w:val="24"/>
          <w:szCs w:val="24"/>
        </w:rPr>
        <w:t>moll</w:t>
      </w:r>
      <w:proofErr w:type="spellEnd"/>
    </w:p>
    <w:p w14:paraId="6276C77F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t>Сюита из балета «Золотой век»</w:t>
      </w:r>
    </w:p>
    <w:p w14:paraId="01D04867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t>Сюита из музыки к спектаклю «Гамлет»</w:t>
      </w:r>
    </w:p>
    <w:p w14:paraId="2E765529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t>Симфонии №№ 5, 7, 10, 11</w:t>
      </w:r>
    </w:p>
    <w:p w14:paraId="0CADD327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t>Вокально-симфоническая поэма «Казнь Степана Разина»</w:t>
      </w:r>
    </w:p>
    <w:p w14:paraId="038A2DB4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lastRenderedPageBreak/>
        <w:t>Сатиры («Картинки прошлого»). 5 романсов на слова Саши Черного для сопрано и фортепиано</w:t>
      </w:r>
    </w:p>
    <w:p w14:paraId="6707FE26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t>Музыка к кинофильмам «Овод», «Первый эшелон», «Падение Берлина», «Король Лир»</w:t>
      </w:r>
    </w:p>
    <w:p w14:paraId="38ADD4A4" w14:textId="77777777" w:rsidR="0096736D" w:rsidRPr="00A13F56" w:rsidRDefault="0096736D" w:rsidP="00BD7194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A13F56">
        <w:rPr>
          <w:sz w:val="24"/>
          <w:szCs w:val="24"/>
        </w:rPr>
        <w:t>Музыка к пьесе П. Сухотина по мотивам романов О. де Бальзака «Человеческая комедия».</w:t>
      </w:r>
    </w:p>
    <w:p w14:paraId="7FC37370" w14:textId="77777777" w:rsidR="0096736D" w:rsidRPr="00A13F56" w:rsidRDefault="0096736D" w:rsidP="00BD7194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F56">
        <w:rPr>
          <w:rFonts w:ascii="Times New Roman" w:hAnsi="Times New Roman" w:cs="Times New Roman"/>
          <w:b/>
          <w:sz w:val="24"/>
          <w:szCs w:val="24"/>
        </w:rPr>
        <w:t>Оценивание</w:t>
      </w:r>
    </w:p>
    <w:p w14:paraId="0830840E" w14:textId="77777777" w:rsidR="0096736D" w:rsidRPr="00A13F56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F56">
        <w:rPr>
          <w:rFonts w:ascii="Times New Roman" w:hAnsi="Times New Roman" w:cs="Times New Roman"/>
          <w:sz w:val="24"/>
          <w:szCs w:val="24"/>
        </w:rPr>
        <w:t>В викторине 20 номеров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46C402" w14:textId="77777777" w:rsidR="0096736D" w:rsidRPr="00A13F56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F56">
        <w:rPr>
          <w:rFonts w:ascii="Times New Roman" w:hAnsi="Times New Roman" w:cs="Times New Roman"/>
          <w:sz w:val="24"/>
          <w:szCs w:val="24"/>
        </w:rPr>
        <w:t>2 балла – правильно определены название произведения с указанием части или номера.</w:t>
      </w:r>
    </w:p>
    <w:p w14:paraId="5DDA6009" w14:textId="6107E4A3" w:rsidR="0096736D" w:rsidRPr="00A13F56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F56">
        <w:rPr>
          <w:rFonts w:ascii="Times New Roman" w:hAnsi="Times New Roman" w:cs="Times New Roman"/>
          <w:sz w:val="24"/>
          <w:szCs w:val="24"/>
        </w:rPr>
        <w:t xml:space="preserve">1 балл – правильно </w:t>
      </w:r>
      <w:r w:rsidR="00210261" w:rsidRPr="00A13F56">
        <w:rPr>
          <w:rFonts w:ascii="Times New Roman" w:hAnsi="Times New Roman" w:cs="Times New Roman"/>
          <w:sz w:val="24"/>
          <w:szCs w:val="24"/>
        </w:rPr>
        <w:t>определён</w:t>
      </w:r>
      <w:r w:rsidRPr="00A13F56">
        <w:rPr>
          <w:rFonts w:ascii="Times New Roman" w:hAnsi="Times New Roman" w:cs="Times New Roman"/>
          <w:sz w:val="24"/>
          <w:szCs w:val="24"/>
        </w:rPr>
        <w:t xml:space="preserve"> жанр, в названии произведения допущены ошибки</w:t>
      </w:r>
    </w:p>
    <w:p w14:paraId="1DA314E9" w14:textId="77777777" w:rsidR="0096736D" w:rsidRPr="00A13F56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F56">
        <w:rPr>
          <w:rFonts w:ascii="Times New Roman" w:hAnsi="Times New Roman" w:cs="Times New Roman"/>
          <w:sz w:val="24"/>
          <w:szCs w:val="24"/>
        </w:rPr>
        <w:t>0 баллов – произведение определено неверно</w:t>
      </w:r>
    </w:p>
    <w:p w14:paraId="1465E7BE" w14:textId="77777777" w:rsidR="0096736D" w:rsidRPr="00A13F56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F56">
        <w:rPr>
          <w:rFonts w:ascii="Times New Roman" w:hAnsi="Times New Roman" w:cs="Times New Roman"/>
          <w:sz w:val="24"/>
          <w:szCs w:val="24"/>
        </w:rPr>
        <w:t>Если участник раньше всех определил полное название произведения, то ему добавляется 1 балл за каждый правильный ответ (не более 5).</w:t>
      </w:r>
    </w:p>
    <w:p w14:paraId="2478273C" w14:textId="77777777" w:rsidR="0096736D" w:rsidRDefault="0096736D" w:rsidP="00BD7194">
      <w:pPr>
        <w:pStyle w:val="Default"/>
        <w:spacing w:line="276" w:lineRule="auto"/>
        <w:ind w:firstLine="709"/>
        <w:jc w:val="both"/>
      </w:pPr>
      <w:r>
        <w:t>При подведении общего итога складываются результаты, полученные за оба задания.</w:t>
      </w:r>
    </w:p>
    <w:p w14:paraId="543EE33C" w14:textId="77777777" w:rsidR="00897ADA" w:rsidRPr="007F04CC" w:rsidRDefault="00897ADA" w:rsidP="00BD7194">
      <w:pPr>
        <w:pStyle w:val="Default"/>
        <w:spacing w:before="240" w:line="276" w:lineRule="auto"/>
        <w:ind w:firstLine="709"/>
        <w:jc w:val="both"/>
      </w:pPr>
      <w:r w:rsidRPr="007F04CC">
        <w:rPr>
          <w:b/>
          <w:bCs/>
        </w:rPr>
        <w:t xml:space="preserve">5. </w:t>
      </w:r>
      <w:r>
        <w:rPr>
          <w:b/>
          <w:bCs/>
        </w:rPr>
        <w:t>Ф</w:t>
      </w:r>
      <w:r w:rsidRPr="007F04CC">
        <w:rPr>
          <w:b/>
          <w:bCs/>
        </w:rPr>
        <w:t xml:space="preserve">орма подачи заявок: </w:t>
      </w:r>
    </w:p>
    <w:p w14:paraId="0BA06904" w14:textId="432FAE73" w:rsidR="00897ADA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Все документы предоставляются в оргкомитет </w:t>
      </w:r>
      <w:r w:rsidRPr="007F04CC">
        <w:rPr>
          <w:b/>
          <w:bCs/>
        </w:rPr>
        <w:t>в электронном виде</w:t>
      </w:r>
      <w:r w:rsidRPr="007F04CC">
        <w:t xml:space="preserve">. Пакет документов представлен в Приложениях к настоящему Положению. В случае </w:t>
      </w:r>
      <w:r w:rsidRPr="007E75EC">
        <w:t xml:space="preserve">предоставления неполного набора документов, </w:t>
      </w:r>
      <w:r w:rsidR="00D25845" w:rsidRPr="007E75EC">
        <w:t xml:space="preserve">предоставления документов </w:t>
      </w:r>
      <w:r w:rsidR="00BD7194">
        <w:t xml:space="preserve">                                 </w:t>
      </w:r>
      <w:r w:rsidR="00D25845" w:rsidRPr="007E75EC">
        <w:t xml:space="preserve">в неправильном формате, </w:t>
      </w:r>
      <w:r w:rsidRPr="007E75EC">
        <w:t xml:space="preserve">а также при несвоевременной их </w:t>
      </w:r>
      <w:r w:rsidRPr="007E75EC">
        <w:rPr>
          <w:bCs/>
        </w:rPr>
        <w:t>подаче</w:t>
      </w:r>
      <w:r w:rsidRPr="007E75EC">
        <w:t xml:space="preserve">, участник </w:t>
      </w:r>
      <w:r w:rsidR="00BD7194">
        <w:t xml:space="preserve">                               </w:t>
      </w:r>
      <w:r w:rsidRPr="007E75EC">
        <w:t>не</w:t>
      </w:r>
      <w:r w:rsidRPr="007F04CC">
        <w:t xml:space="preserve"> регистриру</w:t>
      </w:r>
      <w:r>
        <w:t>е</w:t>
      </w:r>
      <w:r w:rsidRPr="007F04CC">
        <w:t xml:space="preserve">тся. </w:t>
      </w:r>
    </w:p>
    <w:p w14:paraId="23E9675E" w14:textId="17444759" w:rsidR="00897ADA" w:rsidRPr="00B13875" w:rsidRDefault="00897ADA" w:rsidP="00BD7194">
      <w:pPr>
        <w:pStyle w:val="Default"/>
        <w:spacing w:line="276" w:lineRule="auto"/>
        <w:ind w:firstLine="709"/>
        <w:jc w:val="both"/>
      </w:pPr>
      <w:r>
        <w:t xml:space="preserve">Сроки подачи заявок </w:t>
      </w:r>
      <w:r w:rsidR="0096736D">
        <w:t>– до 24 февраля 2022 г. Д</w:t>
      </w:r>
      <w:r w:rsidRPr="007F04CC">
        <w:t xml:space="preserve">окументы необходимо отправить </w:t>
      </w:r>
      <w:r w:rsidR="00BD7194">
        <w:t xml:space="preserve">               </w:t>
      </w:r>
      <w:r w:rsidRPr="007F04CC">
        <w:t xml:space="preserve">на адрес электронной почты: </w:t>
      </w:r>
      <w:r w:rsidRPr="007F04CC">
        <w:rPr>
          <w:b/>
          <w:bCs/>
        </w:rPr>
        <w:t xml:space="preserve">shostakovich_k@mail.ru </w:t>
      </w:r>
      <w:r w:rsidRPr="00B13875">
        <w:rPr>
          <w:bCs/>
        </w:rPr>
        <w:t xml:space="preserve">По этому же адресу можно задавать все интересующие Вас вопросы. </w:t>
      </w:r>
    </w:p>
    <w:p w14:paraId="4B056428" w14:textId="3D5F5CFB" w:rsidR="00897ADA" w:rsidRPr="007F04CC" w:rsidRDefault="00897ADA" w:rsidP="00BD7194">
      <w:pPr>
        <w:pStyle w:val="Default"/>
        <w:spacing w:before="240" w:line="276" w:lineRule="auto"/>
        <w:ind w:firstLine="709"/>
        <w:jc w:val="both"/>
      </w:pPr>
      <w:r w:rsidRPr="007F04CC">
        <w:rPr>
          <w:b/>
          <w:bCs/>
        </w:rPr>
        <w:t xml:space="preserve">6. Регламент работы жюри: </w:t>
      </w:r>
    </w:p>
    <w:p w14:paraId="28E038A9" w14:textId="77777777" w:rsidR="003A58B3" w:rsidRPr="00317397" w:rsidRDefault="00897ADA" w:rsidP="00BD7194">
      <w:pPr>
        <w:pStyle w:val="Default"/>
        <w:spacing w:line="276" w:lineRule="auto"/>
        <w:ind w:firstLine="709"/>
        <w:jc w:val="both"/>
      </w:pPr>
      <w:r w:rsidRPr="007F04CC">
        <w:rPr>
          <w:b/>
          <w:bCs/>
        </w:rPr>
        <w:t xml:space="preserve">6.1. </w:t>
      </w:r>
      <w:r w:rsidR="003A58B3" w:rsidRPr="00317397">
        <w:t xml:space="preserve">Жюри конкурса оценивает участников </w:t>
      </w:r>
      <w:r w:rsidR="00FE3020" w:rsidRPr="00317397">
        <w:t xml:space="preserve">каждой номинации </w:t>
      </w:r>
      <w:r w:rsidR="003A58B3" w:rsidRPr="00317397">
        <w:t>внутри одной категории.</w:t>
      </w:r>
    </w:p>
    <w:p w14:paraId="3CEA74FA" w14:textId="3171E571" w:rsidR="00755150" w:rsidRDefault="00897ADA" w:rsidP="00BD7194">
      <w:pPr>
        <w:pStyle w:val="Default"/>
        <w:spacing w:line="276" w:lineRule="auto"/>
        <w:ind w:firstLine="709"/>
        <w:jc w:val="both"/>
      </w:pPr>
      <w:r w:rsidRPr="00FE3020">
        <w:t xml:space="preserve">Жюри конкурса оценивает выступления участников </w:t>
      </w:r>
      <w:r w:rsidR="003A58B3" w:rsidRPr="00FE3020">
        <w:t>(исполнителей</w:t>
      </w:r>
      <w:r w:rsidRPr="00FE3020">
        <w:t xml:space="preserve"> </w:t>
      </w:r>
      <w:r w:rsidR="00BD7194">
        <w:t xml:space="preserve">                                     </w:t>
      </w:r>
      <w:r w:rsidRPr="00FE3020">
        <w:t>и композиторов) по десятибалльной системе. Участник, получивший от всех представителей жюри по 10 баллов, получает Гран-При.</w:t>
      </w:r>
      <w:r w:rsidRPr="007F04CC">
        <w:t xml:space="preserve"> </w:t>
      </w:r>
    </w:p>
    <w:p w14:paraId="6868B2B5" w14:textId="77777777" w:rsidR="00755150" w:rsidRDefault="00897ADA" w:rsidP="00BD7194">
      <w:pPr>
        <w:pStyle w:val="Default"/>
        <w:spacing w:line="276" w:lineRule="auto"/>
        <w:ind w:firstLine="709"/>
        <w:jc w:val="both"/>
      </w:pPr>
      <w:r>
        <w:t>Участники Конкурса по итогам выступлений награжд</w:t>
      </w:r>
      <w:r w:rsidR="00317397">
        <w:t>аются</w:t>
      </w:r>
      <w:r>
        <w:t xml:space="preserve"> дипломами Лауреатов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или </w:t>
      </w:r>
      <w:r>
        <w:rPr>
          <w:lang w:val="en-US"/>
        </w:rPr>
        <w:t>III</w:t>
      </w:r>
      <w:r>
        <w:t xml:space="preserve"> степени, Дипломантов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или </w:t>
      </w:r>
      <w:r>
        <w:rPr>
          <w:lang w:val="en-US"/>
        </w:rPr>
        <w:t>III</w:t>
      </w:r>
      <w:r>
        <w:t xml:space="preserve"> степени, дипломами участников.</w:t>
      </w:r>
      <w:r w:rsidRPr="00B817CE">
        <w:t xml:space="preserve"> </w:t>
      </w:r>
      <w:r w:rsidRPr="007F04CC">
        <w:t xml:space="preserve">Количество призовых мест </w:t>
      </w:r>
      <w:r>
        <w:t>не ограничено.</w:t>
      </w:r>
      <w:r w:rsidRPr="00B817CE">
        <w:t xml:space="preserve"> </w:t>
      </w:r>
    </w:p>
    <w:p w14:paraId="139CB9C6" w14:textId="77777777" w:rsidR="00897ADA" w:rsidRDefault="00897ADA" w:rsidP="00BD7194">
      <w:pPr>
        <w:pStyle w:val="Default"/>
        <w:spacing w:line="276" w:lineRule="auto"/>
        <w:ind w:firstLine="709"/>
        <w:jc w:val="both"/>
      </w:pPr>
      <w:r w:rsidRPr="007F04CC">
        <w:t>Работа педагогов и концертмейстеров будет отмечена благодарно</w:t>
      </w:r>
      <w:r>
        <w:t>стями</w:t>
      </w:r>
      <w:r w:rsidRPr="007F04CC">
        <w:t>.</w:t>
      </w:r>
      <w:r w:rsidRPr="00B817CE">
        <w:t xml:space="preserve"> </w:t>
      </w:r>
      <w:r w:rsidRPr="007F04CC">
        <w:t>Жюри в</w:t>
      </w:r>
      <w:r>
        <w:t>праве дополнительно поощрить конкурсантов</w:t>
      </w:r>
      <w:r w:rsidR="00755150">
        <w:t>, педагогов и концертмейстеров.</w:t>
      </w:r>
    </w:p>
    <w:p w14:paraId="7E8FA99B" w14:textId="371089BE" w:rsidR="00897ADA" w:rsidRDefault="00897ADA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635A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Pr="00DA635A">
        <w:rPr>
          <w:rFonts w:ascii="Times New Roman" w:hAnsi="Times New Roman" w:cs="Times New Roman"/>
          <w:bCs/>
          <w:sz w:val="24"/>
          <w:szCs w:val="24"/>
        </w:rPr>
        <w:t>Итоговое</w:t>
      </w:r>
      <w:r w:rsidRPr="00DA635A">
        <w:rPr>
          <w:rFonts w:ascii="Times New Roman" w:hAnsi="Times New Roman" w:cs="Times New Roman"/>
          <w:sz w:val="24"/>
          <w:szCs w:val="24"/>
        </w:rPr>
        <w:t xml:space="preserve"> решение о распределении мест принимается </w:t>
      </w:r>
      <w:r>
        <w:rPr>
          <w:rFonts w:ascii="Times New Roman" w:hAnsi="Times New Roman" w:cs="Times New Roman"/>
          <w:sz w:val="24"/>
          <w:szCs w:val="24"/>
        </w:rPr>
        <w:t>в результате</w:t>
      </w:r>
      <w:r w:rsidRPr="00DA635A">
        <w:rPr>
          <w:rFonts w:ascii="Times New Roman" w:hAnsi="Times New Roman" w:cs="Times New Roman"/>
          <w:sz w:val="24"/>
          <w:szCs w:val="24"/>
        </w:rPr>
        <w:t xml:space="preserve"> обсуждения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635A">
        <w:rPr>
          <w:rFonts w:ascii="Times New Roman" w:hAnsi="Times New Roman" w:cs="Times New Roman"/>
          <w:sz w:val="24"/>
          <w:szCs w:val="24"/>
        </w:rPr>
        <w:t xml:space="preserve"> </w:t>
      </w:r>
      <w:r w:rsidR="00BD7194" w:rsidRPr="00DA635A">
        <w:rPr>
          <w:rFonts w:ascii="Times New Roman" w:hAnsi="Times New Roman" w:cs="Times New Roman"/>
          <w:sz w:val="24"/>
          <w:szCs w:val="24"/>
        </w:rPr>
        <w:t>путём</w:t>
      </w:r>
      <w:r w:rsidRPr="00DA635A">
        <w:rPr>
          <w:rFonts w:ascii="Times New Roman" w:hAnsi="Times New Roman" w:cs="Times New Roman"/>
          <w:sz w:val="24"/>
          <w:szCs w:val="24"/>
        </w:rPr>
        <w:t xml:space="preserve"> закрытого голосования. Члены жюри, являющиеся преподавателями участников конкурса, не оценивают своих учеников. Решение жюри является окончательным и не подлежит обжалованию.</w:t>
      </w:r>
    </w:p>
    <w:p w14:paraId="5CFB25E9" w14:textId="6E7E8387" w:rsidR="00FE1FD2" w:rsidRPr="00DA635A" w:rsidRDefault="00FE1FD2" w:rsidP="00BD71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D2">
        <w:rPr>
          <w:rFonts w:ascii="Times New Roman" w:hAnsi="Times New Roman" w:cs="Times New Roman"/>
          <w:b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 Жюри конкурса имеет право на поощрение конкурсантов и педагогов  (концертмейстеров) дополнительными специальными дипломами.</w:t>
      </w:r>
    </w:p>
    <w:p w14:paraId="75D7F36A" w14:textId="77777777" w:rsidR="0096736D" w:rsidRDefault="00897ADA" w:rsidP="00BD7194">
      <w:pPr>
        <w:pStyle w:val="Default"/>
        <w:spacing w:before="240" w:line="276" w:lineRule="auto"/>
        <w:ind w:firstLine="709"/>
        <w:jc w:val="both"/>
        <w:rPr>
          <w:b/>
          <w:bCs/>
        </w:rPr>
      </w:pPr>
      <w:r w:rsidRPr="007F04CC">
        <w:rPr>
          <w:b/>
          <w:bCs/>
        </w:rPr>
        <w:lastRenderedPageBreak/>
        <w:t xml:space="preserve">6.3. Состав жюри. </w:t>
      </w:r>
    </w:p>
    <w:p w14:paraId="1DC11037" w14:textId="73BFF87B" w:rsidR="0096736D" w:rsidRPr="006C7599" w:rsidRDefault="0096736D" w:rsidP="00BD719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599">
        <w:rPr>
          <w:rFonts w:ascii="Times New Roman" w:hAnsi="Times New Roman" w:cs="Times New Roman"/>
          <w:bCs/>
          <w:sz w:val="24"/>
          <w:szCs w:val="24"/>
        </w:rPr>
        <w:t>Председатель жюри – Владимир Абрамович Гуревич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D7194">
        <w:rPr>
          <w:rFonts w:ascii="Times New Roman" w:hAnsi="Times New Roman" w:cs="Times New Roman"/>
          <w:bCs/>
          <w:sz w:val="24"/>
          <w:szCs w:val="24"/>
        </w:rPr>
        <w:t>почётный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работник высшего профессионального образования РФ, д</w:t>
      </w:r>
      <w:r w:rsidRPr="006C7599">
        <w:rPr>
          <w:rFonts w:ascii="Times New Roman" w:hAnsi="Times New Roman" w:cs="Times New Roman"/>
          <w:bCs/>
          <w:sz w:val="24"/>
          <w:szCs w:val="24"/>
        </w:rPr>
        <w:t>октор искусствоведения, профессор</w:t>
      </w:r>
      <w:r>
        <w:rPr>
          <w:rFonts w:ascii="Times New Roman" w:hAnsi="Times New Roman" w:cs="Times New Roman"/>
          <w:bCs/>
          <w:sz w:val="24"/>
          <w:szCs w:val="24"/>
        </w:rPr>
        <w:t xml:space="preserve"> Российского государственного педагогического университета им. А. И. Герцена</w:t>
      </w:r>
      <w:r w:rsidRPr="006C75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Санкт-Петербургской государственной консерватории им. Н. А. Римского-Корсакова, Санкт-Петербургской духовной академии, </w:t>
      </w:r>
      <w:r w:rsidR="00BD7194" w:rsidRPr="006C7599">
        <w:rPr>
          <w:rFonts w:ascii="Times New Roman" w:hAnsi="Times New Roman" w:cs="Times New Roman"/>
          <w:bCs/>
          <w:sz w:val="24"/>
          <w:szCs w:val="24"/>
        </w:rPr>
        <w:t>почётный</w:t>
      </w:r>
      <w:r w:rsidRPr="006C7599">
        <w:rPr>
          <w:rFonts w:ascii="Times New Roman" w:hAnsi="Times New Roman" w:cs="Times New Roman"/>
          <w:bCs/>
          <w:sz w:val="24"/>
          <w:szCs w:val="24"/>
        </w:rPr>
        <w:t xml:space="preserve"> член немецкого общества Шостаковича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10452D6" w14:textId="1297CEA6" w:rsidR="0096736D" w:rsidRDefault="0096736D" w:rsidP="00BD7194">
      <w:pPr>
        <w:pStyle w:val="Default"/>
        <w:spacing w:line="276" w:lineRule="auto"/>
        <w:ind w:firstLine="709"/>
        <w:jc w:val="both"/>
        <w:rPr>
          <w:b/>
          <w:bCs/>
        </w:rPr>
      </w:pPr>
      <w:r w:rsidRPr="006C7599">
        <w:rPr>
          <w:bCs/>
        </w:rPr>
        <w:t>Члены жюри</w:t>
      </w:r>
      <w:r>
        <w:rPr>
          <w:bCs/>
        </w:rPr>
        <w:t xml:space="preserve"> – концертирующие музыканты, педагоги музыкальных школ, музыкальных училищ и ВУЗов, представители учреждений – учредителей конкурса.</w:t>
      </w:r>
    </w:p>
    <w:p w14:paraId="686AA6DA" w14:textId="7A0D7D1E" w:rsidR="00897ADA" w:rsidRPr="007F04CC" w:rsidRDefault="00897ADA" w:rsidP="00BD7194">
      <w:pPr>
        <w:pStyle w:val="Default"/>
        <w:spacing w:line="276" w:lineRule="auto"/>
        <w:ind w:firstLine="709"/>
        <w:jc w:val="both"/>
      </w:pPr>
      <w:r w:rsidRPr="007F04CC">
        <w:t xml:space="preserve">В жюри приглашаются ведущие преподаватели учреждений среднего и высшего профессионального образования, солисты оркестров и оперных театров России и других стран. </w:t>
      </w:r>
    </w:p>
    <w:p w14:paraId="5E8FE9A9" w14:textId="5573C48B" w:rsidR="00C773EB" w:rsidRDefault="00897ADA" w:rsidP="00BD7194">
      <w:pPr>
        <w:pStyle w:val="Default"/>
        <w:spacing w:before="240" w:line="276" w:lineRule="auto"/>
        <w:ind w:firstLine="709"/>
        <w:jc w:val="both"/>
      </w:pPr>
      <w:r w:rsidRPr="007F04CC">
        <w:rPr>
          <w:b/>
          <w:bCs/>
        </w:rPr>
        <w:t xml:space="preserve">6.4. Результаты </w:t>
      </w:r>
      <w:r w:rsidR="0096736D">
        <w:rPr>
          <w:b/>
          <w:bCs/>
        </w:rPr>
        <w:t xml:space="preserve">конкурса </w:t>
      </w:r>
      <w:r w:rsidR="004869D7">
        <w:rPr>
          <w:b/>
          <w:bCs/>
        </w:rPr>
        <w:t xml:space="preserve">будут опубликованы </w:t>
      </w:r>
      <w:r>
        <w:t>на сайте ГБОУ средней школы №235</w:t>
      </w:r>
      <w:r w:rsidR="004869D7">
        <w:t xml:space="preserve"> </w:t>
      </w:r>
      <w:r w:rsidR="00BD7194">
        <w:t>им. Д.</w:t>
      </w:r>
      <w:r w:rsidR="00C773EB" w:rsidRPr="007E75EC">
        <w:t xml:space="preserve">Д. Шостаковича </w:t>
      </w:r>
      <w:hyperlink r:id="rId11" w:history="1">
        <w:r w:rsidR="00BF1529" w:rsidRPr="007E75EC">
          <w:rPr>
            <w:rStyle w:val="a9"/>
          </w:rPr>
          <w:t>http://school235.ru/</w:t>
        </w:r>
      </w:hyperlink>
      <w:r w:rsidR="00C773EB" w:rsidRPr="007E75EC">
        <w:t xml:space="preserve"> и в сообществе в ВК </w:t>
      </w:r>
      <w:hyperlink r:id="rId12" w:history="1">
        <w:r w:rsidR="00C773EB" w:rsidRPr="007E75EC">
          <w:rPr>
            <w:rStyle w:val="a9"/>
          </w:rPr>
          <w:t>https://vk.com/shostakovich_konkurs</w:t>
        </w:r>
      </w:hyperlink>
      <w:r w:rsidR="004869D7">
        <w:t xml:space="preserve"> </w:t>
      </w:r>
      <w:r w:rsidR="0096736D">
        <w:t xml:space="preserve">в срок до </w:t>
      </w:r>
      <w:r w:rsidR="004869D7">
        <w:t xml:space="preserve"> </w:t>
      </w:r>
      <w:r w:rsidR="0096736D" w:rsidRPr="0096736D">
        <w:rPr>
          <w:b/>
          <w:bCs/>
        </w:rPr>
        <w:t>31</w:t>
      </w:r>
      <w:r w:rsidR="004869D7" w:rsidRPr="0096736D">
        <w:rPr>
          <w:b/>
          <w:bCs/>
        </w:rPr>
        <w:t xml:space="preserve"> </w:t>
      </w:r>
      <w:r w:rsidR="0096736D">
        <w:rPr>
          <w:b/>
          <w:bCs/>
        </w:rPr>
        <w:t>марта</w:t>
      </w:r>
      <w:r w:rsidR="004869D7" w:rsidRPr="004869D7">
        <w:rPr>
          <w:b/>
          <w:bCs/>
        </w:rPr>
        <w:t xml:space="preserve"> 202</w:t>
      </w:r>
      <w:r w:rsidR="0096736D">
        <w:rPr>
          <w:b/>
          <w:bCs/>
        </w:rPr>
        <w:t>2</w:t>
      </w:r>
      <w:r w:rsidR="004869D7" w:rsidRPr="004869D7">
        <w:rPr>
          <w:b/>
          <w:bCs/>
        </w:rPr>
        <w:t xml:space="preserve"> года</w:t>
      </w:r>
      <w:r w:rsidR="004869D7">
        <w:t>.</w:t>
      </w:r>
    </w:p>
    <w:p w14:paraId="0CD625EA" w14:textId="78CED3E5" w:rsidR="0096736D" w:rsidRPr="0096736D" w:rsidRDefault="0096736D" w:rsidP="00BD7194">
      <w:pPr>
        <w:pStyle w:val="Default"/>
        <w:spacing w:before="240" w:line="276" w:lineRule="auto"/>
        <w:ind w:firstLine="709"/>
        <w:jc w:val="both"/>
        <w:rPr>
          <w:b/>
          <w:bCs/>
        </w:rPr>
      </w:pPr>
      <w:r>
        <w:rPr>
          <w:b/>
        </w:rPr>
        <w:t>7.</w:t>
      </w:r>
      <w:r w:rsidRPr="00BC1D3D">
        <w:rPr>
          <w:b/>
        </w:rPr>
        <w:t xml:space="preserve"> Награждение</w:t>
      </w:r>
      <w:r>
        <w:t xml:space="preserve"> всех участников проходит на заключительном Гала-концерте </w:t>
      </w:r>
      <w:r w:rsidRPr="0096736D">
        <w:rPr>
          <w:b/>
          <w:bCs/>
        </w:rPr>
        <w:t>31 марта 2022 г.</w:t>
      </w:r>
    </w:p>
    <w:p w14:paraId="0E79375C" w14:textId="1F9CF70E" w:rsidR="0096736D" w:rsidRDefault="0096736D" w:rsidP="00BD7194">
      <w:pPr>
        <w:pStyle w:val="Default"/>
        <w:spacing w:line="276" w:lineRule="auto"/>
        <w:ind w:firstLine="709"/>
        <w:jc w:val="both"/>
      </w:pPr>
      <w:r>
        <w:t>Конкурсанты, принявшие участие в Конкурсе заочно, и те, кто не имеет возможности получить дипломы и благодарности лично, получат их в электронном виде.</w:t>
      </w:r>
    </w:p>
    <w:p w14:paraId="63BEA3BC" w14:textId="0E4C6E30" w:rsidR="00FE1FD2" w:rsidRDefault="00FE1FD2" w:rsidP="00BD7194">
      <w:pPr>
        <w:pStyle w:val="Default"/>
        <w:spacing w:before="240" w:line="276" w:lineRule="auto"/>
        <w:ind w:firstLine="709"/>
        <w:jc w:val="both"/>
      </w:pPr>
      <w:r w:rsidRPr="00FE1FD2">
        <w:rPr>
          <w:b/>
          <w:bCs/>
        </w:rPr>
        <w:t>8.</w:t>
      </w:r>
      <w:r>
        <w:t xml:space="preserve"> </w:t>
      </w:r>
      <w:r w:rsidRPr="004B58F6">
        <w:rPr>
          <w:b/>
        </w:rPr>
        <w:t>Гала-концерт</w:t>
      </w:r>
      <w:r>
        <w:t xml:space="preserve">. Участники, ставшие обладателями Гран-При и Лауреатами </w:t>
      </w:r>
      <w:r w:rsidR="00BD7194">
        <w:t xml:space="preserve">                       </w:t>
      </w:r>
      <w:r>
        <w:rPr>
          <w:lang w:val="en-US"/>
        </w:rPr>
        <w:t>I</w:t>
      </w:r>
      <w:r w:rsidRPr="00B817CE">
        <w:t xml:space="preserve"> </w:t>
      </w:r>
      <w:r w:rsidRPr="00327A1B">
        <w:t xml:space="preserve">степени, приглашаются для выступления на Гала-концерте Конкурса </w:t>
      </w:r>
      <w:r>
        <w:t>31</w:t>
      </w:r>
      <w:r w:rsidRPr="00327A1B">
        <w:t xml:space="preserve"> марта 202</w:t>
      </w:r>
      <w:r>
        <w:t>2</w:t>
      </w:r>
      <w:r w:rsidRPr="00327A1B">
        <w:t xml:space="preserve"> г. Все</w:t>
      </w:r>
      <w:r>
        <w:t xml:space="preserve"> участники Конкурса приглашаются на гала-концерт в качестве зрителей</w:t>
      </w:r>
      <w:r w:rsidR="00F20CAE">
        <w:t>.</w:t>
      </w:r>
    </w:p>
    <w:p w14:paraId="3C5DD3D4" w14:textId="62B6DBA4" w:rsidR="00FE1FD2" w:rsidRPr="00FE1FD2" w:rsidRDefault="00FE1FD2" w:rsidP="00BD7194">
      <w:pPr>
        <w:pStyle w:val="Default"/>
        <w:spacing w:before="240" w:line="276" w:lineRule="auto"/>
        <w:ind w:firstLine="709"/>
        <w:jc w:val="both"/>
        <w:rPr>
          <w:b/>
          <w:bCs/>
        </w:rPr>
      </w:pPr>
      <w:r w:rsidRPr="00FE1FD2">
        <w:rPr>
          <w:b/>
          <w:bCs/>
        </w:rPr>
        <w:t xml:space="preserve">9. </w:t>
      </w:r>
      <w:r>
        <w:rPr>
          <w:b/>
          <w:bCs/>
        </w:rPr>
        <w:t xml:space="preserve">В случае официального запрета на проведение массовых мероприятий </w:t>
      </w:r>
      <w:r w:rsidR="00BD7194">
        <w:rPr>
          <w:b/>
          <w:bCs/>
        </w:rPr>
        <w:t xml:space="preserve">                        </w:t>
      </w:r>
      <w:r>
        <w:rPr>
          <w:b/>
          <w:bCs/>
        </w:rPr>
        <w:t xml:space="preserve">с участием детей конкурс будут проходить </w:t>
      </w:r>
      <w:r>
        <w:rPr>
          <w:b/>
          <w:bCs/>
          <w:lang w:val="en-US"/>
        </w:rPr>
        <w:t>on</w:t>
      </w:r>
      <w:r w:rsidRPr="00FE1FD2">
        <w:rPr>
          <w:b/>
          <w:bCs/>
        </w:rPr>
        <w:t>-</w:t>
      </w:r>
      <w:r>
        <w:rPr>
          <w:b/>
          <w:bCs/>
          <w:lang w:val="en-US"/>
        </w:rPr>
        <w:t>line</w:t>
      </w:r>
      <w:r>
        <w:rPr>
          <w:b/>
          <w:bCs/>
        </w:rPr>
        <w:t>, а наградные документы высылаться в электронном виде.</w:t>
      </w:r>
    </w:p>
    <w:p w14:paraId="2BE05F42" w14:textId="07E5F186" w:rsidR="00FE1FD2" w:rsidRPr="00126E12" w:rsidRDefault="00126E12" w:rsidP="00BD7194">
      <w:pPr>
        <w:pStyle w:val="Default"/>
        <w:spacing w:before="240" w:line="276" w:lineRule="auto"/>
        <w:ind w:firstLine="709"/>
        <w:jc w:val="both"/>
        <w:rPr>
          <w:b/>
          <w:bCs/>
        </w:rPr>
      </w:pPr>
      <w:r w:rsidRPr="00126E12">
        <w:rPr>
          <w:b/>
          <w:bCs/>
        </w:rPr>
        <w:t xml:space="preserve">10. Контакты: </w:t>
      </w:r>
    </w:p>
    <w:p w14:paraId="1AE31D08" w14:textId="77777777" w:rsidR="00126E12" w:rsidRPr="00126E12" w:rsidRDefault="00126E12" w:rsidP="00BD7194">
      <w:pPr>
        <w:pStyle w:val="Default"/>
        <w:spacing w:line="276" w:lineRule="auto"/>
        <w:ind w:firstLine="709"/>
      </w:pPr>
      <w:r w:rsidRPr="00126E12">
        <w:t xml:space="preserve">Телефон/факс 572-58-46 (секретарь), 714-41-18 (оргкомитет). </w:t>
      </w:r>
    </w:p>
    <w:p w14:paraId="0B80FEF7" w14:textId="7D56FA9B" w:rsidR="00126E12" w:rsidRPr="00126E12" w:rsidRDefault="00126E12" w:rsidP="00BD7194">
      <w:pPr>
        <w:pStyle w:val="Default"/>
        <w:spacing w:line="276" w:lineRule="auto"/>
        <w:ind w:firstLine="709"/>
      </w:pPr>
      <w:r w:rsidRPr="00126E12">
        <w:t xml:space="preserve">Исполнительный директор конкурса – Стефанович Ольга Анатольевна </w:t>
      </w:r>
    </w:p>
    <w:p w14:paraId="6EC1F2A4" w14:textId="77777777" w:rsidR="00126E12" w:rsidRPr="00126E12" w:rsidRDefault="00126E12" w:rsidP="00BD7194">
      <w:pPr>
        <w:pStyle w:val="Default"/>
        <w:spacing w:line="276" w:lineRule="auto"/>
        <w:ind w:firstLine="709"/>
        <w:jc w:val="both"/>
      </w:pPr>
      <w:r w:rsidRPr="00126E12">
        <w:t xml:space="preserve">E-mail (для заявок и вопросов): </w:t>
      </w:r>
      <w:r w:rsidRPr="00126E12">
        <w:rPr>
          <w:b/>
          <w:bCs/>
        </w:rPr>
        <w:t>shostakovich_k@mail.ru</w:t>
      </w:r>
    </w:p>
    <w:p w14:paraId="2B342BCC" w14:textId="77777777" w:rsidR="00126E12" w:rsidRDefault="00126E12" w:rsidP="00BD7194">
      <w:pPr>
        <w:pStyle w:val="Default"/>
        <w:spacing w:line="276" w:lineRule="auto"/>
        <w:ind w:firstLine="709"/>
        <w:jc w:val="both"/>
      </w:pPr>
    </w:p>
    <w:sectPr w:rsidR="00126E12" w:rsidSect="008551F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587B" w14:textId="77777777" w:rsidR="001E4D17" w:rsidRDefault="001E4D17" w:rsidP="00897ADA">
      <w:pPr>
        <w:spacing w:after="0" w:line="240" w:lineRule="auto"/>
      </w:pPr>
      <w:r>
        <w:separator/>
      </w:r>
    </w:p>
  </w:endnote>
  <w:endnote w:type="continuationSeparator" w:id="0">
    <w:p w14:paraId="7A3AB486" w14:textId="77777777" w:rsidR="001E4D17" w:rsidRDefault="001E4D17" w:rsidP="0089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833433"/>
      <w:docPartObj>
        <w:docPartGallery w:val="Page Numbers (Bottom of Page)"/>
        <w:docPartUnique/>
      </w:docPartObj>
    </w:sdtPr>
    <w:sdtEndPr/>
    <w:sdtContent>
      <w:p w14:paraId="45742D05" w14:textId="77777777" w:rsidR="008551FE" w:rsidRDefault="008551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194">
          <w:rPr>
            <w:noProof/>
          </w:rPr>
          <w:t>5</w:t>
        </w:r>
        <w:r>
          <w:fldChar w:fldCharType="end"/>
        </w:r>
      </w:p>
    </w:sdtContent>
  </w:sdt>
  <w:p w14:paraId="14F0059E" w14:textId="77777777" w:rsidR="00FB69F8" w:rsidRDefault="001E4D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C11E" w14:textId="77777777" w:rsidR="00897ADA" w:rsidRDefault="008551FE" w:rsidP="00897ADA">
    <w:pPr>
      <w:pStyle w:val="a5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40A9" w14:textId="77777777" w:rsidR="001E4D17" w:rsidRDefault="001E4D17" w:rsidP="00897ADA">
      <w:pPr>
        <w:spacing w:after="0" w:line="240" w:lineRule="auto"/>
      </w:pPr>
      <w:r>
        <w:separator/>
      </w:r>
    </w:p>
  </w:footnote>
  <w:footnote w:type="continuationSeparator" w:id="0">
    <w:p w14:paraId="2CB8960D" w14:textId="77777777" w:rsidR="001E4D17" w:rsidRDefault="001E4D17" w:rsidP="00897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6D25"/>
    <w:multiLevelType w:val="hybridMultilevel"/>
    <w:tmpl w:val="C7EC2D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E3129A"/>
    <w:multiLevelType w:val="hybridMultilevel"/>
    <w:tmpl w:val="7D84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3482"/>
    <w:multiLevelType w:val="hybridMultilevel"/>
    <w:tmpl w:val="C7686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A4AB94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1127C"/>
    <w:multiLevelType w:val="hybridMultilevel"/>
    <w:tmpl w:val="7F6A7662"/>
    <w:lvl w:ilvl="0" w:tplc="5C9E8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813C2B"/>
    <w:multiLevelType w:val="hybridMultilevel"/>
    <w:tmpl w:val="E35240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2CE"/>
    <w:rsid w:val="00024DA8"/>
    <w:rsid w:val="00031042"/>
    <w:rsid w:val="00044BEA"/>
    <w:rsid w:val="000B6779"/>
    <w:rsid w:val="000C2777"/>
    <w:rsid w:val="000D4B84"/>
    <w:rsid w:val="00114EC2"/>
    <w:rsid w:val="0011619A"/>
    <w:rsid w:val="00126E12"/>
    <w:rsid w:val="00171773"/>
    <w:rsid w:val="00196406"/>
    <w:rsid w:val="001A42C6"/>
    <w:rsid w:val="001C75A3"/>
    <w:rsid w:val="001E3637"/>
    <w:rsid w:val="001E4D17"/>
    <w:rsid w:val="00210261"/>
    <w:rsid w:val="002373A7"/>
    <w:rsid w:val="002507D2"/>
    <w:rsid w:val="00292BFF"/>
    <w:rsid w:val="002A7E73"/>
    <w:rsid w:val="002C2759"/>
    <w:rsid w:val="002C7FE2"/>
    <w:rsid w:val="00301CC9"/>
    <w:rsid w:val="00317397"/>
    <w:rsid w:val="00327A1B"/>
    <w:rsid w:val="0033554A"/>
    <w:rsid w:val="0039452E"/>
    <w:rsid w:val="003A58B3"/>
    <w:rsid w:val="003A72DD"/>
    <w:rsid w:val="004277A6"/>
    <w:rsid w:val="004334CD"/>
    <w:rsid w:val="0044520B"/>
    <w:rsid w:val="004567D2"/>
    <w:rsid w:val="00471F3E"/>
    <w:rsid w:val="004869D7"/>
    <w:rsid w:val="00487628"/>
    <w:rsid w:val="0049323B"/>
    <w:rsid w:val="004A4679"/>
    <w:rsid w:val="004C05A3"/>
    <w:rsid w:val="004C718A"/>
    <w:rsid w:val="004D5365"/>
    <w:rsid w:val="00575C8B"/>
    <w:rsid w:val="005B58E4"/>
    <w:rsid w:val="005E1559"/>
    <w:rsid w:val="00650FC9"/>
    <w:rsid w:val="006C3042"/>
    <w:rsid w:val="006D45DE"/>
    <w:rsid w:val="00755150"/>
    <w:rsid w:val="00764EEC"/>
    <w:rsid w:val="00780653"/>
    <w:rsid w:val="007E75EC"/>
    <w:rsid w:val="007F4155"/>
    <w:rsid w:val="0084374E"/>
    <w:rsid w:val="008551FE"/>
    <w:rsid w:val="00897ADA"/>
    <w:rsid w:val="008B5312"/>
    <w:rsid w:val="008D338B"/>
    <w:rsid w:val="008E2D18"/>
    <w:rsid w:val="008F7009"/>
    <w:rsid w:val="00924931"/>
    <w:rsid w:val="00942A97"/>
    <w:rsid w:val="009601F5"/>
    <w:rsid w:val="0096736D"/>
    <w:rsid w:val="009B43F1"/>
    <w:rsid w:val="009E513D"/>
    <w:rsid w:val="009E5552"/>
    <w:rsid w:val="00A20BCE"/>
    <w:rsid w:val="00A4032E"/>
    <w:rsid w:val="00A72960"/>
    <w:rsid w:val="00AF71F7"/>
    <w:rsid w:val="00B847ED"/>
    <w:rsid w:val="00B931D9"/>
    <w:rsid w:val="00BD7194"/>
    <w:rsid w:val="00BE37F5"/>
    <w:rsid w:val="00BF1529"/>
    <w:rsid w:val="00C23544"/>
    <w:rsid w:val="00C2518B"/>
    <w:rsid w:val="00C61FD3"/>
    <w:rsid w:val="00C773EB"/>
    <w:rsid w:val="00C8024C"/>
    <w:rsid w:val="00CB1523"/>
    <w:rsid w:val="00CC5C6E"/>
    <w:rsid w:val="00CC72CE"/>
    <w:rsid w:val="00CD33AF"/>
    <w:rsid w:val="00D25845"/>
    <w:rsid w:val="00D27E06"/>
    <w:rsid w:val="00D45FFB"/>
    <w:rsid w:val="00D779DB"/>
    <w:rsid w:val="00D9369B"/>
    <w:rsid w:val="00DC1D8C"/>
    <w:rsid w:val="00E42027"/>
    <w:rsid w:val="00E73905"/>
    <w:rsid w:val="00EA259F"/>
    <w:rsid w:val="00EF3F0F"/>
    <w:rsid w:val="00EF6558"/>
    <w:rsid w:val="00F20CAE"/>
    <w:rsid w:val="00F35019"/>
    <w:rsid w:val="00F44055"/>
    <w:rsid w:val="00F57F4F"/>
    <w:rsid w:val="00FA1EE2"/>
    <w:rsid w:val="00FC505A"/>
    <w:rsid w:val="00FD2B0D"/>
    <w:rsid w:val="00FE1FD2"/>
    <w:rsid w:val="00FE3020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21BB"/>
  <w15:docId w15:val="{D77EB922-9C42-46D5-8BF8-2486AC50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ADA"/>
  </w:style>
  <w:style w:type="paragraph" w:styleId="3">
    <w:name w:val="heading 3"/>
    <w:basedOn w:val="a"/>
    <w:link w:val="30"/>
    <w:uiPriority w:val="9"/>
    <w:qFormat/>
    <w:rsid w:val="00967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97ADA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89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9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ADA"/>
  </w:style>
  <w:style w:type="paragraph" w:styleId="a7">
    <w:name w:val="header"/>
    <w:basedOn w:val="a"/>
    <w:link w:val="a8"/>
    <w:uiPriority w:val="99"/>
    <w:unhideWhenUsed/>
    <w:rsid w:val="00897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ADA"/>
  </w:style>
  <w:style w:type="character" w:styleId="a9">
    <w:name w:val="Hyperlink"/>
    <w:basedOn w:val="a0"/>
    <w:uiPriority w:val="99"/>
    <w:unhideWhenUsed/>
    <w:rsid w:val="00BF152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C7FE2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78065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673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FE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hostakovich_konku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235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chjourna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E018-B735-41FA-9D7F-5068E71D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Ольга Стефанович</cp:lastModifiedBy>
  <cp:revision>8</cp:revision>
  <dcterms:created xsi:type="dcterms:W3CDTF">2021-06-01T13:02:00Z</dcterms:created>
  <dcterms:modified xsi:type="dcterms:W3CDTF">2021-09-19T16:54:00Z</dcterms:modified>
</cp:coreProperties>
</file>