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C4889" w14:textId="753B67E7" w:rsidR="006D7F28" w:rsidRDefault="006D7F28" w:rsidP="006D7F28">
      <w:pPr>
        <w:spacing w:after="0" w:line="256" w:lineRule="auto"/>
        <w:jc w:val="both"/>
        <w:rPr>
          <w:rFonts w:eastAsia="Calibri" w:cs="Times New Roman"/>
          <w:b/>
          <w:sz w:val="22"/>
          <w:u w:val="single"/>
        </w:rPr>
      </w:pPr>
      <w:r w:rsidRPr="006D7F28">
        <w:rPr>
          <w:rFonts w:eastAsia="Calibri" w:cs="Times New Roman"/>
          <w:b/>
          <w:sz w:val="22"/>
          <w:u w:val="single"/>
        </w:rPr>
        <w:t>ИНФОРМАЦИЯ ОБ ОРГАНИЗАТОРАХ ОЛИМПИАДЫ В АДМИРАЛТЕЙСКОМ РАЙОНЕ:</w:t>
      </w:r>
    </w:p>
    <w:p w14:paraId="030DF7AB" w14:textId="77777777" w:rsidR="006D7F28" w:rsidRPr="006D7F28" w:rsidRDefault="006D7F28" w:rsidP="006D7F28">
      <w:pPr>
        <w:spacing w:after="0" w:line="256" w:lineRule="auto"/>
        <w:jc w:val="both"/>
        <w:rPr>
          <w:rFonts w:eastAsia="Calibri" w:cs="Times New Roman"/>
          <w:b/>
          <w:sz w:val="22"/>
          <w:u w:val="single"/>
        </w:rPr>
      </w:pPr>
    </w:p>
    <w:p w14:paraId="3BD80572" w14:textId="77777777" w:rsidR="00403F33" w:rsidRDefault="006D7F28" w:rsidP="00403F33">
      <w:pPr>
        <w:pStyle w:val="a3"/>
        <w:numPr>
          <w:ilvl w:val="0"/>
          <w:numId w:val="2"/>
        </w:numPr>
        <w:spacing w:after="0"/>
        <w:jc w:val="both"/>
        <w:rPr>
          <w:rFonts w:eastAsia="Calibri" w:cs="Times New Roman"/>
          <w:sz w:val="24"/>
          <w:szCs w:val="24"/>
        </w:rPr>
      </w:pPr>
      <w:r w:rsidRPr="00403F33">
        <w:rPr>
          <w:rFonts w:eastAsia="Calibri" w:cs="Times New Roman"/>
          <w:sz w:val="24"/>
          <w:szCs w:val="24"/>
        </w:rPr>
        <w:t xml:space="preserve">Ответственный организатор - заместитель директора ИМЦ </w:t>
      </w:r>
    </w:p>
    <w:p w14:paraId="3203CCC2" w14:textId="7EFD9F0A" w:rsidR="006D7F28" w:rsidRPr="00403F33" w:rsidRDefault="00403F33" w:rsidP="00403F33">
      <w:pPr>
        <w:spacing w:after="0"/>
        <w:ind w:left="360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bCs/>
          <w:sz w:val="24"/>
          <w:szCs w:val="24"/>
        </w:rPr>
        <w:t xml:space="preserve">                  </w:t>
      </w:r>
      <w:proofErr w:type="spellStart"/>
      <w:r w:rsidR="006D7F28" w:rsidRPr="00403F33">
        <w:rPr>
          <w:rFonts w:eastAsia="Calibri" w:cs="Times New Roman"/>
          <w:bCs/>
          <w:sz w:val="24"/>
          <w:szCs w:val="24"/>
        </w:rPr>
        <w:t>Петихина</w:t>
      </w:r>
      <w:proofErr w:type="spellEnd"/>
      <w:r w:rsidR="006D7F28" w:rsidRPr="00403F33">
        <w:rPr>
          <w:rFonts w:eastAsia="Calibri" w:cs="Times New Roman"/>
          <w:bCs/>
          <w:sz w:val="24"/>
          <w:szCs w:val="24"/>
        </w:rPr>
        <w:t xml:space="preserve"> Анна Владимировна, </w:t>
      </w:r>
      <w:r w:rsidRPr="00403F33">
        <w:rPr>
          <w:rFonts w:eastAsia="Calibri" w:cs="Times New Roman"/>
          <w:bCs/>
          <w:sz w:val="24"/>
          <w:szCs w:val="24"/>
        </w:rPr>
        <w:t xml:space="preserve"> </w:t>
      </w:r>
      <w:hyperlink r:id="rId5" w:history="1">
        <w:r w:rsidRPr="00403F33">
          <w:rPr>
            <w:rStyle w:val="a4"/>
            <w:rFonts w:eastAsia="Calibri" w:cs="Times New Roman"/>
            <w:bCs/>
            <w:sz w:val="24"/>
            <w:szCs w:val="24"/>
            <w:lang w:val="en-US"/>
          </w:rPr>
          <w:t>anna</w:t>
        </w:r>
        <w:r w:rsidRPr="00403F33">
          <w:rPr>
            <w:rStyle w:val="a4"/>
            <w:rFonts w:eastAsia="Calibri" w:cs="Times New Roman"/>
            <w:bCs/>
            <w:sz w:val="24"/>
            <w:szCs w:val="24"/>
          </w:rPr>
          <w:t>@</w:t>
        </w:r>
        <w:r w:rsidRPr="00403F33">
          <w:rPr>
            <w:rStyle w:val="a4"/>
            <w:rFonts w:eastAsia="Calibri" w:cs="Times New Roman"/>
            <w:bCs/>
            <w:sz w:val="24"/>
            <w:szCs w:val="24"/>
            <w:lang w:val="en-US"/>
          </w:rPr>
          <w:t>adm</w:t>
        </w:r>
        <w:r w:rsidRPr="00403F33">
          <w:rPr>
            <w:rStyle w:val="a4"/>
            <w:rFonts w:eastAsia="Calibri" w:cs="Times New Roman"/>
            <w:bCs/>
            <w:sz w:val="24"/>
            <w:szCs w:val="24"/>
          </w:rPr>
          <w:t>-</w:t>
        </w:r>
        <w:r w:rsidRPr="00403F33">
          <w:rPr>
            <w:rStyle w:val="a4"/>
            <w:rFonts w:eastAsia="Calibri" w:cs="Times New Roman"/>
            <w:bCs/>
            <w:sz w:val="24"/>
            <w:szCs w:val="24"/>
            <w:lang w:val="en-US"/>
          </w:rPr>
          <w:t>edu</w:t>
        </w:r>
        <w:r w:rsidRPr="00403F33">
          <w:rPr>
            <w:rStyle w:val="a4"/>
            <w:rFonts w:eastAsia="Calibri" w:cs="Times New Roman"/>
            <w:bCs/>
            <w:sz w:val="24"/>
            <w:szCs w:val="24"/>
          </w:rPr>
          <w:t>.</w:t>
        </w:r>
        <w:r w:rsidRPr="00403F33">
          <w:rPr>
            <w:rStyle w:val="a4"/>
            <w:rFonts w:eastAsia="Calibri" w:cs="Times New Roman"/>
            <w:bCs/>
            <w:sz w:val="24"/>
            <w:szCs w:val="24"/>
            <w:lang w:val="en-US"/>
          </w:rPr>
          <w:t>spb</w:t>
        </w:r>
        <w:r w:rsidRPr="00403F33">
          <w:rPr>
            <w:rStyle w:val="a4"/>
            <w:rFonts w:eastAsia="Calibri" w:cs="Times New Roman"/>
            <w:bCs/>
            <w:sz w:val="24"/>
            <w:szCs w:val="24"/>
          </w:rPr>
          <w:t>.</w:t>
        </w:r>
        <w:proofErr w:type="spellStart"/>
        <w:r w:rsidRPr="00403F33">
          <w:rPr>
            <w:rStyle w:val="a4"/>
            <w:rFonts w:eastAsia="Calibri" w:cs="Times New Roman"/>
            <w:bCs/>
            <w:sz w:val="24"/>
            <w:szCs w:val="24"/>
            <w:lang w:val="en-US"/>
          </w:rPr>
          <w:t>ru</w:t>
        </w:r>
        <w:proofErr w:type="spellEnd"/>
      </w:hyperlink>
      <w:r w:rsidR="006D7F28" w:rsidRPr="00403F33">
        <w:rPr>
          <w:rFonts w:eastAsia="Calibri" w:cs="Times New Roman"/>
          <w:bCs/>
          <w:sz w:val="24"/>
          <w:szCs w:val="24"/>
        </w:rPr>
        <w:t>, тел. 762-07-05</w:t>
      </w:r>
    </w:p>
    <w:p w14:paraId="23A5F86F" w14:textId="77777777" w:rsidR="006D7F28" w:rsidRPr="006D7F28" w:rsidRDefault="006D7F28" w:rsidP="006D7F28">
      <w:pPr>
        <w:spacing w:after="0"/>
        <w:jc w:val="both"/>
        <w:rPr>
          <w:rFonts w:eastAsia="Calibri" w:cs="Times New Roman"/>
          <w:sz w:val="24"/>
          <w:szCs w:val="24"/>
        </w:rPr>
      </w:pPr>
    </w:p>
    <w:p w14:paraId="56D2EF83" w14:textId="77777777" w:rsidR="006D7F28" w:rsidRPr="00403F33" w:rsidRDefault="006D7F28" w:rsidP="00403F33">
      <w:pPr>
        <w:pStyle w:val="a3"/>
        <w:numPr>
          <w:ilvl w:val="0"/>
          <w:numId w:val="2"/>
        </w:numPr>
        <w:spacing w:after="0"/>
        <w:jc w:val="both"/>
        <w:rPr>
          <w:rFonts w:eastAsia="Calibri" w:cs="Times New Roman"/>
          <w:b/>
          <w:sz w:val="24"/>
          <w:szCs w:val="24"/>
          <w:u w:val="single"/>
        </w:rPr>
      </w:pPr>
      <w:r w:rsidRPr="00403F33">
        <w:rPr>
          <w:rFonts w:eastAsia="Calibri" w:cs="Times New Roman"/>
          <w:sz w:val="24"/>
          <w:szCs w:val="24"/>
        </w:rPr>
        <w:t xml:space="preserve">Оператор –методист ИМЦ </w:t>
      </w:r>
      <w:r w:rsidRPr="00403F33">
        <w:rPr>
          <w:rFonts w:eastAsia="Calibri" w:cs="Times New Roman"/>
          <w:bCs/>
          <w:sz w:val="24"/>
          <w:szCs w:val="24"/>
        </w:rPr>
        <w:t xml:space="preserve">Титов Виталий Викторович, </w:t>
      </w:r>
      <w:hyperlink r:id="rId6" w:history="1">
        <w:r w:rsidRPr="00403F33">
          <w:rPr>
            <w:rFonts w:ascii="Calibri" w:eastAsia="Calibri" w:hAnsi="Calibri" w:cs="Times New Roman"/>
            <w:color w:val="0563C1"/>
            <w:sz w:val="24"/>
            <w:szCs w:val="24"/>
            <w:u w:val="single"/>
          </w:rPr>
          <w:t>vitaly_titov@bk.ru</w:t>
        </w:r>
      </w:hyperlink>
    </w:p>
    <w:p w14:paraId="0C2E9C03" w14:textId="617C4DBB" w:rsidR="00F12C76" w:rsidRPr="006D7F28" w:rsidRDefault="00F12C76" w:rsidP="006C0B77">
      <w:pPr>
        <w:spacing w:after="0"/>
        <w:ind w:firstLine="709"/>
        <w:jc w:val="both"/>
        <w:rPr>
          <w:sz w:val="24"/>
          <w:szCs w:val="24"/>
        </w:rPr>
      </w:pPr>
    </w:p>
    <w:p w14:paraId="78BEF0AC" w14:textId="5023EC59" w:rsidR="006D7F28" w:rsidRDefault="006D7F28" w:rsidP="006C0B77">
      <w:pPr>
        <w:spacing w:after="0"/>
        <w:ind w:firstLine="709"/>
        <w:jc w:val="both"/>
      </w:pPr>
    </w:p>
    <w:p w14:paraId="2489BBAB" w14:textId="4E87A484" w:rsidR="006D7F28" w:rsidRPr="00403F33" w:rsidRDefault="006D7F28" w:rsidP="006D7F28">
      <w:pPr>
        <w:spacing w:after="0" w:line="256" w:lineRule="auto"/>
        <w:jc w:val="both"/>
        <w:rPr>
          <w:rFonts w:eastAsia="Calibri" w:cs="Times New Roman"/>
          <w:b/>
          <w:sz w:val="20"/>
          <w:szCs w:val="20"/>
          <w:u w:val="single"/>
        </w:rPr>
      </w:pPr>
      <w:r w:rsidRPr="006D7F28">
        <w:rPr>
          <w:rFonts w:eastAsia="Calibri" w:cs="Times New Roman"/>
          <w:b/>
          <w:sz w:val="22"/>
          <w:u w:val="single"/>
        </w:rPr>
        <w:t xml:space="preserve">ИНФОРМАЦИЯ ОБ ОРГАНИЗАТОРАХ ОЛИМПИАДЫ </w:t>
      </w:r>
      <w:proofErr w:type="gramStart"/>
      <w:r w:rsidRPr="006D7F28">
        <w:rPr>
          <w:rFonts w:eastAsia="Calibri" w:cs="Times New Roman"/>
          <w:b/>
          <w:sz w:val="22"/>
          <w:u w:val="single"/>
        </w:rPr>
        <w:t>В  ГБОУ</w:t>
      </w:r>
      <w:proofErr w:type="gramEnd"/>
      <w:r w:rsidRPr="006D7F28">
        <w:rPr>
          <w:rFonts w:eastAsia="Calibri" w:cs="Times New Roman"/>
          <w:b/>
          <w:sz w:val="22"/>
          <w:u w:val="single"/>
        </w:rPr>
        <w:t xml:space="preserve"> </w:t>
      </w:r>
      <w:r w:rsidR="002C7398">
        <w:rPr>
          <w:rFonts w:eastAsia="Calibri" w:cs="Times New Roman"/>
          <w:b/>
          <w:sz w:val="22"/>
          <w:u w:val="single"/>
        </w:rPr>
        <w:t xml:space="preserve">средней школе № 235 им </w:t>
      </w:r>
      <w:proofErr w:type="spellStart"/>
      <w:r w:rsidR="002C7398">
        <w:rPr>
          <w:rFonts w:eastAsia="Calibri" w:cs="Times New Roman"/>
          <w:b/>
          <w:sz w:val="22"/>
          <w:u w:val="single"/>
        </w:rPr>
        <w:t>Д.Д.Шостаковича</w:t>
      </w:r>
      <w:proofErr w:type="spellEnd"/>
    </w:p>
    <w:p w14:paraId="6A976773" w14:textId="4D688423" w:rsidR="006D7F28" w:rsidRPr="00403F33" w:rsidRDefault="006D7F28" w:rsidP="006D7F28">
      <w:pPr>
        <w:spacing w:after="0" w:line="256" w:lineRule="auto"/>
        <w:jc w:val="both"/>
        <w:rPr>
          <w:rFonts w:eastAsia="Calibri" w:cs="Times New Roman"/>
          <w:b/>
          <w:sz w:val="20"/>
          <w:szCs w:val="20"/>
          <w:u w:val="single"/>
        </w:rPr>
      </w:pPr>
    </w:p>
    <w:p w14:paraId="7071804B" w14:textId="1C7B5310" w:rsidR="006D7F28" w:rsidRPr="002C7398" w:rsidRDefault="002C7398" w:rsidP="002C7398">
      <w:pPr>
        <w:pStyle w:val="a3"/>
        <w:numPr>
          <w:ilvl w:val="0"/>
          <w:numId w:val="4"/>
        </w:numPr>
        <w:spacing w:after="0" w:line="256" w:lineRule="auto"/>
        <w:jc w:val="both"/>
        <w:rPr>
          <w:rFonts w:eastAsia="Calibri" w:cs="Times New Roman"/>
          <w:bCs/>
          <w:sz w:val="24"/>
          <w:szCs w:val="24"/>
        </w:rPr>
      </w:pPr>
      <w:proofErr w:type="spellStart"/>
      <w:r w:rsidRPr="002C7398">
        <w:rPr>
          <w:rFonts w:eastAsia="Calibri" w:cs="Times New Roman"/>
          <w:bCs/>
          <w:sz w:val="24"/>
          <w:szCs w:val="24"/>
        </w:rPr>
        <w:t>Анташкевич</w:t>
      </w:r>
      <w:proofErr w:type="spellEnd"/>
      <w:r w:rsidRPr="002C7398">
        <w:rPr>
          <w:rFonts w:eastAsia="Calibri" w:cs="Times New Roman"/>
          <w:bCs/>
          <w:sz w:val="24"/>
          <w:szCs w:val="24"/>
        </w:rPr>
        <w:t xml:space="preserve"> Елена Николаевна</w:t>
      </w:r>
      <w:r w:rsidR="006D7F28" w:rsidRPr="002C7398">
        <w:rPr>
          <w:rFonts w:eastAsia="Calibri" w:cs="Times New Roman"/>
          <w:bCs/>
          <w:sz w:val="24"/>
          <w:szCs w:val="24"/>
        </w:rPr>
        <w:t xml:space="preserve"> – заместитель директора по УВР </w:t>
      </w:r>
      <w:r>
        <w:rPr>
          <w:rFonts w:eastAsia="Calibri" w:cs="Times New Roman"/>
          <w:bCs/>
          <w:sz w:val="24"/>
          <w:szCs w:val="24"/>
        </w:rPr>
        <w:t>- телефон 572-58-46, +7 929- 105-76-17</w:t>
      </w:r>
      <w:bookmarkStart w:id="0" w:name="_GoBack"/>
      <w:bookmarkEnd w:id="0"/>
    </w:p>
    <w:p w14:paraId="0D2EE189" w14:textId="644593D6" w:rsidR="006D7F28" w:rsidRPr="002C7398" w:rsidRDefault="002C7398" w:rsidP="002C7398">
      <w:pPr>
        <w:pStyle w:val="a3"/>
        <w:numPr>
          <w:ilvl w:val="0"/>
          <w:numId w:val="4"/>
        </w:numPr>
        <w:spacing w:after="0" w:line="256" w:lineRule="auto"/>
        <w:jc w:val="both"/>
        <w:rPr>
          <w:b/>
          <w:sz w:val="22"/>
        </w:rPr>
      </w:pPr>
      <w:r w:rsidRPr="002C7398">
        <w:rPr>
          <w:rFonts w:eastAsia="Calibri" w:cs="Times New Roman"/>
          <w:bCs/>
          <w:sz w:val="24"/>
          <w:szCs w:val="24"/>
        </w:rPr>
        <w:t>Кириков Николай Александрович</w:t>
      </w:r>
      <w:r w:rsidR="006D7F28" w:rsidRPr="002C7398">
        <w:rPr>
          <w:rFonts w:eastAsia="Calibri" w:cs="Times New Roman"/>
          <w:bCs/>
          <w:sz w:val="24"/>
          <w:szCs w:val="24"/>
        </w:rPr>
        <w:t xml:space="preserve"> – </w:t>
      </w:r>
      <w:r w:rsidRPr="002C7398">
        <w:rPr>
          <w:rFonts w:eastAsia="Calibri" w:cs="Times New Roman"/>
          <w:bCs/>
          <w:sz w:val="24"/>
          <w:szCs w:val="24"/>
        </w:rPr>
        <w:t>руководитель</w:t>
      </w:r>
      <w:r>
        <w:rPr>
          <w:rFonts w:eastAsia="Calibri" w:cs="Times New Roman"/>
          <w:bCs/>
          <w:sz w:val="24"/>
          <w:szCs w:val="24"/>
        </w:rPr>
        <w:t xml:space="preserve">- </w:t>
      </w:r>
      <w:r w:rsidRPr="002C7398">
        <w:rPr>
          <w:rFonts w:eastAsia="Calibri" w:cs="Times New Roman"/>
          <w:bCs/>
          <w:sz w:val="24"/>
          <w:szCs w:val="24"/>
        </w:rPr>
        <w:t xml:space="preserve"> </w:t>
      </w:r>
      <w:r>
        <w:rPr>
          <w:rFonts w:eastAsia="Calibri" w:cs="Times New Roman"/>
          <w:bCs/>
          <w:sz w:val="24"/>
          <w:szCs w:val="24"/>
        </w:rPr>
        <w:t xml:space="preserve">телефон </w:t>
      </w:r>
      <w:r>
        <w:rPr>
          <w:rFonts w:eastAsia="Calibri" w:cs="Times New Roman"/>
          <w:bCs/>
          <w:sz w:val="24"/>
          <w:szCs w:val="24"/>
        </w:rPr>
        <w:t>572-58-46</w:t>
      </w:r>
    </w:p>
    <w:sectPr w:rsidR="006D7F28" w:rsidRPr="002C739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233E4"/>
    <w:multiLevelType w:val="hybridMultilevel"/>
    <w:tmpl w:val="B9DEF2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D339A"/>
    <w:multiLevelType w:val="hybridMultilevel"/>
    <w:tmpl w:val="AD2C23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E7085"/>
    <w:multiLevelType w:val="hybridMultilevel"/>
    <w:tmpl w:val="D332D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53BB0"/>
    <w:multiLevelType w:val="hybridMultilevel"/>
    <w:tmpl w:val="F72E5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F28"/>
    <w:rsid w:val="002C7398"/>
    <w:rsid w:val="00403F33"/>
    <w:rsid w:val="0046694D"/>
    <w:rsid w:val="006C0B77"/>
    <w:rsid w:val="006D7F28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858EF"/>
  <w15:chartTrackingRefBased/>
  <w15:docId w15:val="{1598573A-D822-4AF2-937C-B2497B32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F2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03F3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F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3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taly_titov@bk.ru" TargetMode="External"/><Relationship Id="rId5" Type="http://schemas.openxmlformats.org/officeDocument/2006/relationships/hyperlink" Target="mailto:anna@adm-ed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2026-09-12T07:42:00Z</dcterms:created>
  <dcterms:modified xsi:type="dcterms:W3CDTF">2026-09-12T07:42:00Z</dcterms:modified>
</cp:coreProperties>
</file>