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ED4D4" w14:textId="54CBBA78" w:rsidR="008812AB" w:rsidRPr="00217F2B" w:rsidRDefault="004A371E" w:rsidP="00217F2B">
      <w:pPr>
        <w:spacing w:before="100" w:beforeAutospacing="1" w:after="100" w:afterAutospacing="1" w:line="240" w:lineRule="auto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  <w:r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ГРИППА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F277633" w14:textId="77777777" w:rsidR="008812AB" w:rsidRPr="00217F2B" w:rsidRDefault="008812AB" w:rsidP="004A371E">
      <w:pPr>
        <w:spacing w:before="100" w:beforeAutospacing="1" w:after="100" w:afterAutospacing="1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Киселева Анна Юрьевна, </w:t>
      </w:r>
      <w:r w:rsidR="002F5951"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</w:t>
      </w:r>
      <w:r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эпидемиолог</w:t>
      </w:r>
      <w:r w:rsidR="002F5951"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высшей категории</w:t>
      </w:r>
      <w:r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Районный </w:t>
      </w:r>
      <w:r w:rsidR="002F5951"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иммунолог</w:t>
      </w:r>
      <w:r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20B2A4C4" w14:textId="7AFC01EF" w:rsidR="0067667D" w:rsidRPr="00217F2B" w:rsidRDefault="008812AB" w:rsidP="004A371E">
      <w:pPr>
        <w:spacing w:before="100" w:beforeAutospacing="1" w:after="100" w:afterAutospacing="1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2F5951"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етское поликлиническое отделение</w:t>
      </w:r>
      <w:r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 СПб ГБУЗ «Городская поликлиника №4</w:t>
      </w:r>
      <w:r w:rsidR="001A7AC8" w:rsidRPr="00217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0499FBF" w14:textId="53F155C5" w:rsidR="002150F7" w:rsidRPr="00217F2B" w:rsidRDefault="00134F18" w:rsidP="004A371E">
      <w:pPr>
        <w:pStyle w:val="a3"/>
        <w:spacing w:before="100" w:beforeAutospacing="1" w:after="100" w:afterAutospacing="1" w:line="240" w:lineRule="auto"/>
        <w:ind w:left="-426"/>
        <w:jc w:val="both"/>
        <w:outlineLvl w:val="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1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специфической профилактики гриппа используются </w:t>
      </w:r>
      <w:r w:rsidR="007D5278" w:rsidRPr="0021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инактивированные (неживые) </w:t>
      </w:r>
      <w:r w:rsidRPr="0021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противогриппозные вакцины отечественного </w:t>
      </w:r>
      <w:r w:rsidR="0029547A" w:rsidRPr="00217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Pr="0021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зарегистрированные на территории Российской Федерации и приготовленные из </w:t>
      </w:r>
      <w:proofErr w:type="spellStart"/>
      <w:r w:rsidRPr="00217F2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</w:t>
      </w:r>
      <w:proofErr w:type="spellEnd"/>
      <w:r w:rsidRPr="0021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 штаммов вируса, рекомендуемых ВОЗ</w:t>
      </w:r>
      <w:r w:rsidR="00E5315D" w:rsidRPr="0021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37095" w:rsidRPr="00217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315D" w:rsidRPr="00217F2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"</w:t>
      </w:r>
      <w:proofErr w:type="spellStart"/>
      <w:r w:rsidR="00E5315D" w:rsidRPr="00217F2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Совигрипп</w:t>
      </w:r>
      <w:proofErr w:type="spellEnd"/>
      <w:r w:rsidR="00E5315D" w:rsidRPr="00217F2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", "</w:t>
      </w:r>
      <w:proofErr w:type="spellStart"/>
      <w:r w:rsidR="00E5315D" w:rsidRPr="00217F2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Ультрикс</w:t>
      </w:r>
      <w:proofErr w:type="spellEnd"/>
      <w:r w:rsidR="00E5315D" w:rsidRPr="00217F2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"</w:t>
      </w:r>
      <w:proofErr w:type="gramStart"/>
      <w:r w:rsidR="00E5315D" w:rsidRPr="00217F2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,"</w:t>
      </w:r>
      <w:proofErr w:type="spellStart"/>
      <w:proofErr w:type="gramEnd"/>
      <w:r w:rsidR="00E5315D" w:rsidRPr="00217F2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Флю</w:t>
      </w:r>
      <w:proofErr w:type="spellEnd"/>
      <w:r w:rsidR="00E5315D" w:rsidRPr="00217F2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-М", </w:t>
      </w:r>
      <w:proofErr w:type="spellStart"/>
      <w:r w:rsidR="00E5315D" w:rsidRPr="00217F2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Гриппол</w:t>
      </w:r>
      <w:proofErr w:type="spellEnd"/>
      <w:r w:rsidR="00E5315D" w:rsidRPr="00217F2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</w:t>
      </w:r>
    </w:p>
    <w:tbl>
      <w:tblPr>
        <w:tblW w:w="10065" w:type="dxa"/>
        <w:tblCellSpacing w:w="1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8241"/>
      </w:tblGrid>
      <w:tr w:rsidR="00217F2B" w:rsidRPr="004A371E" w14:paraId="403D1C7D" w14:textId="77777777" w:rsidTr="00217F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D06C68" w14:textId="77777777" w:rsidR="00134F18" w:rsidRPr="004A371E" w:rsidRDefault="00134F18" w:rsidP="004A371E">
            <w:pPr>
              <w:pStyle w:val="a7"/>
              <w:ind w:left="112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Вакцина</w:t>
            </w:r>
          </w:p>
        </w:tc>
        <w:tc>
          <w:tcPr>
            <w:tcW w:w="8196" w:type="dxa"/>
            <w:vAlign w:val="center"/>
            <w:hideMark/>
          </w:tcPr>
          <w:p w14:paraId="6CDB9DAE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217F2B" w:rsidRPr="004A371E" w14:paraId="74C7E505" w14:textId="77777777" w:rsidTr="00217F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AC00E" w14:textId="77777777" w:rsidR="00134F18" w:rsidRPr="004A371E" w:rsidRDefault="004A371E" w:rsidP="004A371E">
            <w:pPr>
              <w:pStyle w:val="a7"/>
              <w:ind w:left="112"/>
              <w:rPr>
                <w:rFonts w:ascii="Times New Roman" w:hAnsi="Times New Roman" w:cs="Times New Roman"/>
                <w:lang w:eastAsia="ru-RU"/>
              </w:rPr>
            </w:pPr>
            <w:hyperlink r:id="rId6" w:tgtFrame="_blank" w:history="1"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«</w:t>
              </w:r>
              <w:proofErr w:type="spellStart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Ультрикс</w:t>
              </w:r>
              <w:proofErr w:type="spellEnd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»</w:t>
              </w:r>
            </w:hyperlink>
          </w:p>
        </w:tc>
        <w:tc>
          <w:tcPr>
            <w:tcW w:w="8196" w:type="dxa"/>
            <w:vAlign w:val="center"/>
            <w:hideMark/>
          </w:tcPr>
          <w:p w14:paraId="172687FE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Содержит штаммы вирусов гриппа</w:t>
            </w: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>/Н1N1, A/Н3N2 и B.</w:t>
            </w:r>
          </w:p>
          <w:p w14:paraId="3C3BE9E0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Создана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на основе куриных эмбрионов.</w:t>
            </w:r>
          </w:p>
          <w:p w14:paraId="6187FE9B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Разрешена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с 6 месяцев.</w:t>
            </w:r>
          </w:p>
          <w:p w14:paraId="393F5E0B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Можно беременным и кормящим.</w:t>
            </w:r>
          </w:p>
          <w:p w14:paraId="4F07AEC0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Детям до трех лет вводится двукратно, с интервалом 28 дней.</w:t>
            </w:r>
          </w:p>
        </w:tc>
      </w:tr>
      <w:tr w:rsidR="00217F2B" w:rsidRPr="004A371E" w14:paraId="7A5B71F3" w14:textId="77777777" w:rsidTr="00217F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9F8E3" w14:textId="77777777" w:rsidR="00134F18" w:rsidRPr="004A371E" w:rsidRDefault="004A371E" w:rsidP="004A371E">
            <w:pPr>
              <w:pStyle w:val="a7"/>
              <w:ind w:left="112"/>
              <w:rPr>
                <w:rFonts w:ascii="Times New Roman" w:hAnsi="Times New Roman" w:cs="Times New Roman"/>
                <w:lang w:eastAsia="ru-RU"/>
              </w:rPr>
            </w:pPr>
            <w:hyperlink r:id="rId7" w:tgtFrame="_blank" w:history="1"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«</w:t>
              </w:r>
              <w:proofErr w:type="spellStart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Ультрикс</w:t>
              </w:r>
              <w:proofErr w:type="spellEnd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Квадри</w:t>
              </w:r>
              <w:proofErr w:type="spellEnd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»</w:t>
              </w:r>
            </w:hyperlink>
          </w:p>
        </w:tc>
        <w:tc>
          <w:tcPr>
            <w:tcW w:w="8196" w:type="dxa"/>
            <w:vAlign w:val="center"/>
            <w:hideMark/>
          </w:tcPr>
          <w:p w14:paraId="1ABDF0E9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Содержит 4 штамма вирусов гриппа</w:t>
            </w: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>/Н1N1, A/Н3N2 и 2 штамма вирусов B.</w:t>
            </w:r>
          </w:p>
          <w:p w14:paraId="03CFE953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Создана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на основе куриных эмбрионов.</w:t>
            </w:r>
          </w:p>
          <w:p w14:paraId="5A36BDFD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Разрешена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с 6 месяцев.</w:t>
            </w:r>
          </w:p>
          <w:p w14:paraId="01236C87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Можно беременным и кормящим.</w:t>
            </w:r>
          </w:p>
          <w:p w14:paraId="209F9D1E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Детям до трех лет вводится двукратно, с интервалом 28 дней.</w:t>
            </w:r>
          </w:p>
          <w:p w14:paraId="470733CF" w14:textId="6663CD7E" w:rsidR="00E50425" w:rsidRPr="004A371E" w:rsidRDefault="00E50425" w:rsidP="004A371E">
            <w:pPr>
              <w:pStyle w:val="a7"/>
              <w:ind w:left="288"/>
              <w:rPr>
                <w:rFonts w:ascii="Times New Roman" w:hAnsi="Times New Roman" w:cs="Times New Roman"/>
                <w:iCs/>
                <w:lang w:eastAsia="ru-RU"/>
              </w:rPr>
            </w:pPr>
            <w:r w:rsidRPr="004A371E">
              <w:rPr>
                <w:rFonts w:ascii="Times New Roman" w:hAnsi="Times New Roman" w:cs="Times New Roman"/>
                <w:iCs/>
                <w:lang w:eastAsia="ru-RU"/>
              </w:rPr>
              <w:t>Не влияет на способность управлять транспортными средствами или заниматься другими потенциально опасными видами деятельности, требующими повышенной концентрации внимания и быстроты психомоторных реакций</w:t>
            </w:r>
          </w:p>
        </w:tc>
      </w:tr>
      <w:tr w:rsidR="00217F2B" w:rsidRPr="004A371E" w14:paraId="2352F41D" w14:textId="77777777" w:rsidTr="00217F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F7635" w14:textId="77777777" w:rsidR="00134F18" w:rsidRPr="004A371E" w:rsidRDefault="004A371E" w:rsidP="004A371E">
            <w:pPr>
              <w:pStyle w:val="a7"/>
              <w:ind w:left="112"/>
              <w:rPr>
                <w:rFonts w:ascii="Times New Roman" w:hAnsi="Times New Roman" w:cs="Times New Roman"/>
                <w:lang w:eastAsia="ru-RU"/>
              </w:rPr>
            </w:pPr>
            <w:hyperlink r:id="rId8" w:history="1"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«</w:t>
              </w:r>
              <w:proofErr w:type="spellStart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Гриппол</w:t>
              </w:r>
              <w:proofErr w:type="spellEnd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»</w:t>
              </w:r>
            </w:hyperlink>
          </w:p>
        </w:tc>
        <w:tc>
          <w:tcPr>
            <w:tcW w:w="8196" w:type="dxa"/>
            <w:vAlign w:val="center"/>
            <w:hideMark/>
          </w:tcPr>
          <w:p w14:paraId="34D69DB4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Содержит штаммы вирусов гриппа</w:t>
            </w: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>/Н1N1, A/Н3N2 и B.</w:t>
            </w:r>
          </w:p>
          <w:p w14:paraId="286CE30D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Создана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на основе куриных эмбрионов.</w:t>
            </w:r>
          </w:p>
          <w:p w14:paraId="744F2955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Разрешена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с 6 месяцев.</w:t>
            </w:r>
          </w:p>
          <w:p w14:paraId="1BF1AA40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В составе есть иммуномодулятор Полиоксидоний.</w:t>
            </w:r>
          </w:p>
          <w:p w14:paraId="211D2335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Детям до трех лет вводится в бедро двукратно, с интервалом 3-4 недели.</w:t>
            </w:r>
          </w:p>
          <w:p w14:paraId="75DC6671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Для беременных и кормящих противопоказаний нет.</w:t>
            </w:r>
          </w:p>
        </w:tc>
      </w:tr>
      <w:tr w:rsidR="00217F2B" w:rsidRPr="004A371E" w14:paraId="01222707" w14:textId="77777777" w:rsidTr="00217F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BC823" w14:textId="77777777" w:rsidR="00134F18" w:rsidRPr="004A371E" w:rsidRDefault="00134F18" w:rsidP="004A371E">
            <w:pPr>
              <w:pStyle w:val="a7"/>
              <w:ind w:left="11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6" w:type="dxa"/>
            <w:vAlign w:val="center"/>
            <w:hideMark/>
          </w:tcPr>
          <w:p w14:paraId="01E9CB1F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7F2B" w:rsidRPr="004A371E" w14:paraId="68D71E8E" w14:textId="77777777" w:rsidTr="00217F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FE4F4" w14:textId="77777777" w:rsidR="00134F18" w:rsidRPr="004A371E" w:rsidRDefault="004A371E" w:rsidP="004A371E">
            <w:pPr>
              <w:pStyle w:val="a7"/>
              <w:ind w:left="112"/>
              <w:rPr>
                <w:rFonts w:ascii="Times New Roman" w:hAnsi="Times New Roman" w:cs="Times New Roman"/>
                <w:lang w:eastAsia="ru-RU"/>
              </w:rPr>
            </w:pPr>
            <w:hyperlink r:id="rId9" w:history="1"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«</w:t>
              </w:r>
              <w:proofErr w:type="spellStart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Гриппол</w:t>
              </w:r>
              <w:proofErr w:type="spellEnd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 xml:space="preserve"> Плюс»</w:t>
              </w:r>
            </w:hyperlink>
          </w:p>
        </w:tc>
        <w:tc>
          <w:tcPr>
            <w:tcW w:w="8196" w:type="dxa"/>
            <w:vAlign w:val="center"/>
            <w:hideMark/>
          </w:tcPr>
          <w:p w14:paraId="2C3F31F6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Содержит штаммы вирусов гриппа</w:t>
            </w: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>/Н1N1, A/Н3N2 и B.</w:t>
            </w:r>
          </w:p>
          <w:p w14:paraId="0F6C8278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Создана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на основе куриных эмбрионов.</w:t>
            </w:r>
          </w:p>
          <w:p w14:paraId="50D5E1F3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Разрешена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с 6 месяцев.</w:t>
            </w:r>
          </w:p>
          <w:p w14:paraId="384A157F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В составе есть иммуномодулятор Полиоксидоний.</w:t>
            </w:r>
          </w:p>
          <w:p w14:paraId="0D278A66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Детям до трех лет вводится в бедро двукратно, с интервалом 3-4 недели.</w:t>
            </w:r>
          </w:p>
          <w:p w14:paraId="40F515B0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Для беременных и кормящих противопоказаний нет.</w:t>
            </w:r>
          </w:p>
          <w:p w14:paraId="154DE857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Не содержит консервантов.</w:t>
            </w:r>
          </w:p>
        </w:tc>
      </w:tr>
      <w:tr w:rsidR="00217F2B" w:rsidRPr="004A371E" w14:paraId="54BD26E0" w14:textId="77777777" w:rsidTr="00217F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C1C55" w14:textId="77777777" w:rsidR="00134F18" w:rsidRPr="004A371E" w:rsidRDefault="004A371E" w:rsidP="004A371E">
            <w:pPr>
              <w:pStyle w:val="a7"/>
              <w:ind w:left="112"/>
              <w:rPr>
                <w:rFonts w:ascii="Times New Roman" w:hAnsi="Times New Roman" w:cs="Times New Roman"/>
                <w:lang w:eastAsia="ru-RU"/>
              </w:rPr>
            </w:pPr>
            <w:hyperlink r:id="rId10" w:history="1"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«</w:t>
              </w:r>
              <w:proofErr w:type="spellStart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Совигрипп</w:t>
              </w:r>
              <w:proofErr w:type="spellEnd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»</w:t>
              </w:r>
            </w:hyperlink>
          </w:p>
        </w:tc>
        <w:tc>
          <w:tcPr>
            <w:tcW w:w="8196" w:type="dxa"/>
            <w:vAlign w:val="center"/>
            <w:hideMark/>
          </w:tcPr>
          <w:p w14:paraId="0E97AE31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Содержит штаммы вирусов гриппа</w:t>
            </w: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>/Н1N1, A/Н3N2 и B.</w:t>
            </w:r>
          </w:p>
          <w:p w14:paraId="6C0241F3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Создана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на основе куриных эмбрионов.</w:t>
            </w:r>
          </w:p>
          <w:p w14:paraId="2DA8F14D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Разрешена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с 6 месяцев.</w:t>
            </w:r>
          </w:p>
          <w:p w14:paraId="453DF1B6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Детям до трех лет вакцину вводят двукратно, с интервалов 4 недели.</w:t>
            </w:r>
          </w:p>
          <w:p w14:paraId="746EABAE" w14:textId="34608AEF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Можно беременным со второго триместра</w:t>
            </w:r>
            <w:r w:rsidR="008B1E39" w:rsidRPr="004A371E">
              <w:rPr>
                <w:rFonts w:ascii="Times New Roman" w:hAnsi="Times New Roman" w:cs="Times New Roman"/>
                <w:lang w:eastAsia="ru-RU"/>
              </w:rPr>
              <w:t xml:space="preserve"> (с 13 </w:t>
            </w:r>
            <w:proofErr w:type="spellStart"/>
            <w:r w:rsidR="008B1E39" w:rsidRPr="004A371E">
              <w:rPr>
                <w:rFonts w:ascii="Times New Roman" w:hAnsi="Times New Roman" w:cs="Times New Roman"/>
                <w:lang w:eastAsia="ru-RU"/>
              </w:rPr>
              <w:t>нед</w:t>
            </w:r>
            <w:proofErr w:type="spellEnd"/>
            <w:r w:rsidR="008B1E39" w:rsidRPr="004A371E">
              <w:rPr>
                <w:rFonts w:ascii="Times New Roman" w:hAnsi="Times New Roman" w:cs="Times New Roman"/>
                <w:lang w:eastAsia="ru-RU"/>
              </w:rPr>
              <w:t>.)</w:t>
            </w:r>
            <w:r w:rsidRPr="004A371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217F2B" w:rsidRPr="004A371E" w14:paraId="68B210EA" w14:textId="77777777" w:rsidTr="00217F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9322B" w14:textId="77777777" w:rsidR="00134F18" w:rsidRPr="004A371E" w:rsidRDefault="004A371E" w:rsidP="004A371E">
            <w:pPr>
              <w:pStyle w:val="a7"/>
              <w:ind w:left="112"/>
              <w:rPr>
                <w:rFonts w:ascii="Times New Roman" w:hAnsi="Times New Roman" w:cs="Times New Roman"/>
                <w:lang w:eastAsia="ru-RU"/>
              </w:rPr>
            </w:pPr>
            <w:hyperlink r:id="rId11" w:tgtFrame="_blank" w:history="1"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«</w:t>
              </w:r>
              <w:proofErr w:type="spellStart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Флю</w:t>
              </w:r>
              <w:proofErr w:type="spellEnd"/>
              <w:r w:rsidR="00134F18" w:rsidRPr="004A371E">
                <w:rPr>
                  <w:rFonts w:ascii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-М»</w:t>
              </w:r>
            </w:hyperlink>
          </w:p>
        </w:tc>
        <w:tc>
          <w:tcPr>
            <w:tcW w:w="8196" w:type="dxa"/>
            <w:vAlign w:val="center"/>
            <w:hideMark/>
          </w:tcPr>
          <w:p w14:paraId="655690CF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Содержит штаммы вирусов гриппа</w:t>
            </w: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>/Н1N1, A/Н3N2 и B.</w:t>
            </w:r>
          </w:p>
          <w:p w14:paraId="44FE3256" w14:textId="61241CCF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A371E">
              <w:rPr>
                <w:rFonts w:ascii="Times New Roman" w:hAnsi="Times New Roman" w:cs="Times New Roman"/>
                <w:lang w:eastAsia="ru-RU"/>
              </w:rPr>
              <w:t>Разрешена</w:t>
            </w:r>
            <w:proofErr w:type="gramEnd"/>
            <w:r w:rsidRPr="004A371E">
              <w:rPr>
                <w:rFonts w:ascii="Times New Roman" w:hAnsi="Times New Roman" w:cs="Times New Roman"/>
                <w:lang w:eastAsia="ru-RU"/>
              </w:rPr>
              <w:t xml:space="preserve"> с 6 лет</w:t>
            </w:r>
            <w:r w:rsidR="002D662E" w:rsidRPr="004A371E">
              <w:rPr>
                <w:rFonts w:ascii="Times New Roman" w:hAnsi="Times New Roman" w:cs="Times New Roman"/>
                <w:lang w:eastAsia="ru-RU"/>
              </w:rPr>
              <w:t xml:space="preserve"> (зависит от формы выпуска)</w:t>
            </w:r>
            <w:r w:rsidRPr="004A371E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66DDDE9D" w14:textId="77777777" w:rsidR="00134F18" w:rsidRPr="004A371E" w:rsidRDefault="00134F18" w:rsidP="004A371E">
            <w:pPr>
              <w:pStyle w:val="a7"/>
              <w:ind w:left="288"/>
              <w:rPr>
                <w:rFonts w:ascii="Times New Roman" w:hAnsi="Times New Roman" w:cs="Times New Roman"/>
                <w:lang w:eastAsia="ru-RU"/>
              </w:rPr>
            </w:pPr>
            <w:r w:rsidRPr="004A371E">
              <w:rPr>
                <w:rFonts w:ascii="Times New Roman" w:hAnsi="Times New Roman" w:cs="Times New Roman"/>
                <w:lang w:eastAsia="ru-RU"/>
              </w:rPr>
              <w:t>Клинические исследования на беременных не проводились.</w:t>
            </w:r>
          </w:p>
        </w:tc>
      </w:tr>
    </w:tbl>
    <w:p w14:paraId="0AEFD55A" w14:textId="067B8773" w:rsidR="0067667D" w:rsidRPr="00217F2B" w:rsidRDefault="002F5951" w:rsidP="00217F2B">
      <w:pPr>
        <w:pStyle w:val="a3"/>
        <w:spacing w:before="100" w:beforeAutospacing="1" w:after="100" w:afterAutospacing="1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Вакцинацию </w:t>
      </w:r>
      <w:r w:rsidR="00854DD7"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против гриппа</w:t>
      </w:r>
      <w:r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можно сделать в</w:t>
      </w:r>
      <w:r w:rsidR="00854DD7"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поликлинике</w:t>
      </w:r>
      <w:r w:rsidR="004A37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Для этого </w:t>
      </w:r>
      <w:r w:rsidR="0067667D" w:rsidRPr="00217F2B">
        <w:rPr>
          <w:rFonts w:ascii="Times New Roman" w:hAnsi="Times New Roman" w:cs="Times New Roman"/>
          <w:bCs/>
          <w:iCs/>
          <w:sz w:val="24"/>
          <w:szCs w:val="24"/>
        </w:rPr>
        <w:t>необходимо записаться на вакцинацию в регистратуре поликлиники или по телефону 122.</w:t>
      </w:r>
      <w:r w:rsidR="004A37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67D" w:rsidRPr="00217F2B">
        <w:rPr>
          <w:rFonts w:ascii="Times New Roman" w:hAnsi="Times New Roman" w:cs="Times New Roman"/>
          <w:bCs/>
          <w:iCs/>
          <w:sz w:val="24"/>
          <w:szCs w:val="24"/>
        </w:rPr>
        <w:t xml:space="preserve">Также </w:t>
      </w:r>
      <w:r w:rsidR="007D5278" w:rsidRPr="00217F2B">
        <w:rPr>
          <w:rFonts w:ascii="Times New Roman" w:hAnsi="Times New Roman" w:cs="Times New Roman"/>
          <w:bCs/>
          <w:iCs/>
          <w:sz w:val="24"/>
          <w:szCs w:val="24"/>
        </w:rPr>
        <w:t>будут работать</w:t>
      </w:r>
      <w:r w:rsidR="0067667D" w:rsidRPr="00217F2B">
        <w:rPr>
          <w:rFonts w:ascii="Times New Roman" w:hAnsi="Times New Roman" w:cs="Times New Roman"/>
          <w:bCs/>
          <w:iCs/>
          <w:sz w:val="24"/>
          <w:szCs w:val="24"/>
        </w:rPr>
        <w:t xml:space="preserve"> более 50 мобильных пунктов у станций метро</w:t>
      </w:r>
      <w:r w:rsidR="008A244D" w:rsidRPr="00217F2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38841C7" w14:textId="1B17E472" w:rsidR="00065B48" w:rsidRDefault="002F5951" w:rsidP="00217F2B">
      <w:pPr>
        <w:pStyle w:val="a3"/>
        <w:spacing w:before="100" w:beforeAutospacing="1" w:after="100" w:afterAutospacing="1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Кроме того</w:t>
      </w:r>
      <w:r w:rsidR="00412C8D"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медицинских кабинетах школ и детских садов</w:t>
      </w:r>
      <w:r w:rsidR="00412C8D"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предварительного согласия родителей, ребенку  могут </w:t>
      </w:r>
      <w:r w:rsidR="00C36430"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сделать прививку</w:t>
      </w:r>
      <w:r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12C8D" w:rsidRPr="00217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против гриппа.</w:t>
      </w:r>
      <w:bookmarkStart w:id="0" w:name="_GoBack"/>
      <w:bookmarkEnd w:id="0"/>
    </w:p>
    <w:p w14:paraId="6EAC5B83" w14:textId="4C07EBA4" w:rsidR="002F7049" w:rsidRPr="00217F2B" w:rsidRDefault="004A371E" w:rsidP="004A371E">
      <w:pPr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371E">
        <w:rPr>
          <w:rFonts w:ascii="Times New Roman" w:eastAsia="Times New Roman" w:hAnsi="Times New Roman" w:cs="Times New Roman"/>
          <w:b/>
          <w:bCs/>
          <w:iCs/>
          <w:lang w:eastAsia="ru-RU"/>
        </w:rPr>
        <w:t>Ссылка: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hyperlink r:id="rId12" w:history="1">
        <w:r w:rsidR="002F7049" w:rsidRPr="004A371E">
          <w:rPr>
            <w:rFonts w:ascii="Times New Roman" w:eastAsia="Calibri" w:hAnsi="Times New Roman" w:cs="Times New Roman"/>
            <w:b/>
            <w:color w:val="0000FF"/>
            <w:u w:val="single"/>
            <w:lang w:eastAsia="ru-RU"/>
          </w:rPr>
          <w:t>https://drive.google.com/file/d/1dEcaCKeoUh4jQz6_eWoba0mJ_8p4upWd/view?usp=sharing</w:t>
        </w:r>
      </w:hyperlink>
    </w:p>
    <w:sectPr w:rsidR="002F7049" w:rsidRPr="00217F2B" w:rsidSect="004A37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5286"/>
    <w:multiLevelType w:val="multilevel"/>
    <w:tmpl w:val="35E02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80176DA"/>
    <w:multiLevelType w:val="multilevel"/>
    <w:tmpl w:val="D9CAA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C780D77"/>
    <w:multiLevelType w:val="multilevel"/>
    <w:tmpl w:val="8EFAA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FE621F7"/>
    <w:multiLevelType w:val="multilevel"/>
    <w:tmpl w:val="92A43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B9028B5"/>
    <w:multiLevelType w:val="multilevel"/>
    <w:tmpl w:val="BDCE3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7336C16"/>
    <w:multiLevelType w:val="multilevel"/>
    <w:tmpl w:val="9F8A1C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9483A80"/>
    <w:multiLevelType w:val="multilevel"/>
    <w:tmpl w:val="0D1AD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C2A4F20"/>
    <w:multiLevelType w:val="multilevel"/>
    <w:tmpl w:val="6B0E8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3BB2594"/>
    <w:multiLevelType w:val="multilevel"/>
    <w:tmpl w:val="8BCC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A505F"/>
    <w:multiLevelType w:val="hybridMultilevel"/>
    <w:tmpl w:val="3998D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E4"/>
    <w:rsid w:val="00012B2B"/>
    <w:rsid w:val="00065B48"/>
    <w:rsid w:val="000705E4"/>
    <w:rsid w:val="000B5B01"/>
    <w:rsid w:val="000B7442"/>
    <w:rsid w:val="000E4487"/>
    <w:rsid w:val="00134F18"/>
    <w:rsid w:val="001379AD"/>
    <w:rsid w:val="00166D90"/>
    <w:rsid w:val="001A7AC8"/>
    <w:rsid w:val="001B56BE"/>
    <w:rsid w:val="002010D9"/>
    <w:rsid w:val="002150F7"/>
    <w:rsid w:val="00217F2B"/>
    <w:rsid w:val="0029547A"/>
    <w:rsid w:val="002B421B"/>
    <w:rsid w:val="002D662E"/>
    <w:rsid w:val="002F5951"/>
    <w:rsid w:val="002F7049"/>
    <w:rsid w:val="003E37CA"/>
    <w:rsid w:val="003F5392"/>
    <w:rsid w:val="00402CFF"/>
    <w:rsid w:val="00412C8D"/>
    <w:rsid w:val="00424421"/>
    <w:rsid w:val="0044616B"/>
    <w:rsid w:val="004A371E"/>
    <w:rsid w:val="004D7135"/>
    <w:rsid w:val="00556C04"/>
    <w:rsid w:val="005C6B83"/>
    <w:rsid w:val="0062763C"/>
    <w:rsid w:val="00631AB2"/>
    <w:rsid w:val="00637095"/>
    <w:rsid w:val="0067667D"/>
    <w:rsid w:val="006C4D1E"/>
    <w:rsid w:val="006D1784"/>
    <w:rsid w:val="006E1FE7"/>
    <w:rsid w:val="00776CD6"/>
    <w:rsid w:val="00777B1E"/>
    <w:rsid w:val="0079199C"/>
    <w:rsid w:val="00792198"/>
    <w:rsid w:val="007A5B13"/>
    <w:rsid w:val="007D5278"/>
    <w:rsid w:val="0080579C"/>
    <w:rsid w:val="00854DD7"/>
    <w:rsid w:val="008812AB"/>
    <w:rsid w:val="008A244D"/>
    <w:rsid w:val="008B1E39"/>
    <w:rsid w:val="008F6022"/>
    <w:rsid w:val="0092457E"/>
    <w:rsid w:val="009668A2"/>
    <w:rsid w:val="0097636C"/>
    <w:rsid w:val="009A7B97"/>
    <w:rsid w:val="009F0D43"/>
    <w:rsid w:val="00A11938"/>
    <w:rsid w:val="00A56678"/>
    <w:rsid w:val="00A5742B"/>
    <w:rsid w:val="00A61551"/>
    <w:rsid w:val="00B206B3"/>
    <w:rsid w:val="00B269FC"/>
    <w:rsid w:val="00B9076C"/>
    <w:rsid w:val="00C010C5"/>
    <w:rsid w:val="00C01EED"/>
    <w:rsid w:val="00C154FE"/>
    <w:rsid w:val="00C23BED"/>
    <w:rsid w:val="00C36430"/>
    <w:rsid w:val="00CD4CB6"/>
    <w:rsid w:val="00D04A99"/>
    <w:rsid w:val="00D56C7C"/>
    <w:rsid w:val="00D72F5E"/>
    <w:rsid w:val="00D741B8"/>
    <w:rsid w:val="00DF4F5D"/>
    <w:rsid w:val="00E3020B"/>
    <w:rsid w:val="00E50425"/>
    <w:rsid w:val="00E5315D"/>
    <w:rsid w:val="00EB5A6E"/>
    <w:rsid w:val="00EC38D0"/>
    <w:rsid w:val="00F50690"/>
    <w:rsid w:val="00FB1F68"/>
    <w:rsid w:val="00FC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D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6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5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0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79C"/>
    <w:rPr>
      <w:color w:val="0000FF"/>
      <w:u w:val="single"/>
    </w:rPr>
  </w:style>
  <w:style w:type="character" w:styleId="a6">
    <w:name w:val="Strong"/>
    <w:basedOn w:val="a0"/>
    <w:uiPriority w:val="22"/>
    <w:qFormat/>
    <w:rsid w:val="000E4487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7667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7">
    <w:name w:val="No Spacing"/>
    <w:uiPriority w:val="1"/>
    <w:qFormat/>
    <w:rsid w:val="004A3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6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5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0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79C"/>
    <w:rPr>
      <w:color w:val="0000FF"/>
      <w:u w:val="single"/>
    </w:rPr>
  </w:style>
  <w:style w:type="character" w:styleId="a6">
    <w:name w:val="Strong"/>
    <w:basedOn w:val="a0"/>
    <w:uiPriority w:val="22"/>
    <w:qFormat/>
    <w:rsid w:val="000E4487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7667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7">
    <w:name w:val="No Spacing"/>
    <w:uiPriority w:val="1"/>
    <w:qFormat/>
    <w:rsid w:val="004A3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4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7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7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4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.ru/instrukciya/grippol-plyus_1228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t-bt.ru/preparations/ultrix.php" TargetMode="External"/><Relationship Id="rId12" Type="http://schemas.openxmlformats.org/officeDocument/2006/relationships/hyperlink" Target="https://drive.google.com/file/d/1dEcaCKeoUh4jQz6_eWoba0mJ_8p4upWd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t-bt.ru/preparations/ultrix.php" TargetMode="External"/><Relationship Id="rId11" Type="http://schemas.openxmlformats.org/officeDocument/2006/relationships/hyperlink" Target="https://spbniivs.ru/portfolio/vaccines/flyu-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crogen.ru/products/vaktsiny/vaktsina-dlya-profilaktiki-grippa-inaktivirovannaya-sovigri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.ru/instrukciya/grippol-plyus_122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ГЦМП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2025-08-22T05:57:00Z</cp:lastPrinted>
  <dcterms:created xsi:type="dcterms:W3CDTF">2025-08-20T19:08:00Z</dcterms:created>
  <dcterms:modified xsi:type="dcterms:W3CDTF">2025-08-22T09:50:00Z</dcterms:modified>
</cp:coreProperties>
</file>